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8B6E7" w14:textId="1F6472DC" w:rsidR="00E277EF" w:rsidRPr="007D2667" w:rsidRDefault="00B02EB8" w:rsidP="001D69E9">
      <w:pPr>
        <w:spacing w:after="240"/>
        <w:jc w:val="center"/>
        <w:rPr>
          <w:rFonts w:asciiTheme="minorHAnsi" w:hAnsiTheme="minorHAnsi" w:cstheme="minorHAnsi"/>
        </w:rPr>
      </w:pPr>
      <w:r w:rsidRPr="007D2667">
        <w:rPr>
          <w:rFonts w:asciiTheme="minorHAnsi" w:hAnsiTheme="minorHAnsi" w:cstheme="minorHAnsi"/>
          <w:noProof/>
        </w:rPr>
        <w:drawing>
          <wp:anchor distT="0" distB="0" distL="114300" distR="114300" simplePos="0" relativeHeight="251660288" behindDoc="0" locked="0" layoutInCell="1" allowOverlap="1" wp14:anchorId="037EB499" wp14:editId="3F4C4723">
            <wp:simplePos x="0" y="0"/>
            <wp:positionH relativeFrom="column">
              <wp:posOffset>2265680</wp:posOffset>
            </wp:positionH>
            <wp:positionV relativeFrom="paragraph">
              <wp:posOffset>-414020</wp:posOffset>
            </wp:positionV>
            <wp:extent cx="850900" cy="784586"/>
            <wp:effectExtent l="0" t="0" r="0" b="3175"/>
            <wp:wrapNone/>
            <wp:docPr id="6" name="Picture 6" descr="Columbus Symphony | ColumbusMakesArt.com (e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lumbus Symphony | ColumbusMakesArt.com (en-U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52739" cy="786282"/>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2667">
        <w:rPr>
          <w:rFonts w:asciiTheme="minorHAnsi" w:hAnsiTheme="minorHAnsi" w:cstheme="minorHAnsi"/>
          <w:noProof/>
        </w:rPr>
        <w:drawing>
          <wp:anchor distT="0" distB="0" distL="114300" distR="114300" simplePos="0" relativeHeight="251659264" behindDoc="0" locked="0" layoutInCell="1" allowOverlap="1" wp14:anchorId="1982B8CA" wp14:editId="6C2E1747">
            <wp:simplePos x="0" y="0"/>
            <wp:positionH relativeFrom="column">
              <wp:posOffset>1905</wp:posOffset>
            </wp:positionH>
            <wp:positionV relativeFrom="paragraph">
              <wp:posOffset>-391647</wp:posOffset>
            </wp:positionV>
            <wp:extent cx="2011680" cy="640080"/>
            <wp:effectExtent l="0" t="0" r="0" b="0"/>
            <wp:wrapNone/>
            <wp:docPr id="1" name="Picture 1" descr="page1image183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8309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168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E277EF" w:rsidRPr="007D2667">
        <w:rPr>
          <w:rFonts w:asciiTheme="minorHAnsi" w:hAnsiTheme="minorHAnsi" w:cstheme="minorHAnsi"/>
        </w:rPr>
        <w:fldChar w:fldCharType="begin"/>
      </w:r>
      <w:r w:rsidR="00E277EF" w:rsidRPr="007D2667">
        <w:rPr>
          <w:rFonts w:asciiTheme="minorHAnsi" w:hAnsiTheme="minorHAnsi" w:cstheme="minorHAnsi"/>
        </w:rPr>
        <w:instrText xml:space="preserve"> INCLUDEPICTURE "/var/folders/m5/5s4hf4l51d58jkdwlxlrnn9c0000gn/T/com.microsoft.Word/WebArchiveCopyPasteTempFiles/page1image1830944" \* MERGEFORMATINET </w:instrText>
      </w:r>
      <w:r w:rsidR="00000000">
        <w:rPr>
          <w:rFonts w:asciiTheme="minorHAnsi" w:hAnsiTheme="minorHAnsi" w:cstheme="minorHAnsi"/>
        </w:rPr>
        <w:fldChar w:fldCharType="separate"/>
      </w:r>
      <w:r w:rsidR="00E277EF" w:rsidRPr="007D2667">
        <w:rPr>
          <w:rFonts w:asciiTheme="minorHAnsi" w:hAnsiTheme="minorHAnsi" w:cstheme="minorHAnsi"/>
        </w:rPr>
        <w:fldChar w:fldCharType="end"/>
      </w:r>
      <w:r w:rsidR="00145987">
        <w:rPr>
          <w:rFonts w:asciiTheme="minorHAnsi" w:hAnsiTheme="minorHAnsi" w:cstheme="minorHAnsi"/>
        </w:rPr>
        <w:t xml:space="preserve">      </w:t>
      </w:r>
      <w:r w:rsidR="00EC51A4" w:rsidRPr="007D2667">
        <w:rPr>
          <w:rFonts w:asciiTheme="minorHAnsi" w:hAnsiTheme="minorHAnsi" w:cstheme="minorHAnsi"/>
        </w:rPr>
        <w:t xml:space="preserve"> </w:t>
      </w:r>
      <w:r w:rsidR="00145987" w:rsidRPr="007D2667">
        <w:rPr>
          <w:rFonts w:asciiTheme="minorHAnsi" w:hAnsiTheme="minorHAnsi" w:cstheme="minorHAnsi"/>
        </w:rPr>
        <w:fldChar w:fldCharType="begin"/>
      </w:r>
      <w:r w:rsidR="00145987" w:rsidRPr="007D2667">
        <w:rPr>
          <w:rFonts w:asciiTheme="minorHAnsi" w:hAnsiTheme="minorHAnsi" w:cstheme="minorHAnsi"/>
        </w:rPr>
        <w:instrText xml:space="preserve"> INCLUDEPICTURE "/var/folders/m5/5s4hf4l51d58jkdwlxlrnn9c0000gn/T/com.microsoft.Word/WebArchiveCopyPasteTempFiles/CS_brandmark_vertical-TwoColor.jpg?1550763111" \* MERGEFORMATINET </w:instrText>
      </w:r>
      <w:r w:rsidR="00000000">
        <w:rPr>
          <w:rFonts w:asciiTheme="minorHAnsi" w:hAnsiTheme="minorHAnsi" w:cstheme="minorHAnsi"/>
        </w:rPr>
        <w:fldChar w:fldCharType="separate"/>
      </w:r>
      <w:r w:rsidR="00145987" w:rsidRPr="007D2667">
        <w:rPr>
          <w:rFonts w:asciiTheme="minorHAnsi" w:hAnsiTheme="minorHAnsi" w:cstheme="minorHAnsi"/>
        </w:rPr>
        <w:fldChar w:fldCharType="end"/>
      </w:r>
    </w:p>
    <w:p w14:paraId="314D70F8" w14:textId="7BC0F9B4" w:rsidR="00E277EF" w:rsidRPr="00145987" w:rsidRDefault="00145987" w:rsidP="00145987">
      <w:pPr>
        <w:rPr>
          <w:rFonts w:asciiTheme="minorHAnsi" w:hAnsiTheme="minorHAnsi" w:cstheme="minorHAnsi"/>
          <w:sz w:val="22"/>
          <w:szCs w:val="22"/>
        </w:rPr>
      </w:pPr>
      <w:r w:rsidRPr="007D2667">
        <w:rPr>
          <w:rFonts w:asciiTheme="minorHAnsi" w:hAnsiTheme="minorHAnsi" w:cstheme="minorHAnsi"/>
          <w:sz w:val="22"/>
          <w:szCs w:val="22"/>
        </w:rPr>
        <w:t>For Immediate Release</w:t>
      </w:r>
      <w:r w:rsidRPr="007D2667">
        <w:rPr>
          <w:rFonts w:asciiTheme="minorHAnsi" w:hAnsiTheme="minorHAnsi" w:cstheme="minorHAnsi"/>
          <w:sz w:val="22"/>
          <w:szCs w:val="22"/>
        </w:rPr>
        <w:tab/>
      </w:r>
      <w:r w:rsidRPr="007D2667">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7D2667">
        <w:rPr>
          <w:rFonts w:asciiTheme="minorHAnsi" w:hAnsiTheme="minorHAnsi" w:cstheme="minorHAnsi"/>
        </w:rPr>
        <w:t xml:space="preserve">Contact: </w:t>
      </w:r>
      <w:r w:rsidR="001D69E9">
        <w:rPr>
          <w:rFonts w:asciiTheme="minorHAnsi" w:hAnsiTheme="minorHAnsi" w:cstheme="minorHAnsi"/>
        </w:rPr>
        <w:t>Kelsi Moore</w:t>
      </w:r>
      <w:r>
        <w:rPr>
          <w:rFonts w:asciiTheme="minorHAnsi" w:hAnsiTheme="minorHAnsi" w:cstheme="minorHAnsi"/>
        </w:rPr>
        <w:t xml:space="preserve"> </w:t>
      </w:r>
    </w:p>
    <w:p w14:paraId="02F3A4A7" w14:textId="03F5BB8A" w:rsidR="00E277EF" w:rsidRPr="007D2667" w:rsidRDefault="00145987" w:rsidP="001D69E9">
      <w:pPr>
        <w:rPr>
          <w:rFonts w:asciiTheme="minorHAnsi" w:hAnsiTheme="minorHAnsi" w:cstheme="minorHAnsi"/>
        </w:rPr>
      </w:pPr>
      <w:r w:rsidRPr="00145987">
        <w:rPr>
          <w:rFonts w:asciiTheme="minorHAnsi" w:hAnsiTheme="minorHAnsi" w:cstheme="minorHAnsi"/>
        </w:rPr>
        <w:t xml:space="preserve">March 9, </w:t>
      </w:r>
      <w:proofErr w:type="gramStart"/>
      <w:r w:rsidRPr="00145987">
        <w:rPr>
          <w:rFonts w:asciiTheme="minorHAnsi" w:hAnsiTheme="minorHAnsi" w:cstheme="minorHAnsi"/>
        </w:rPr>
        <w:t>2023</w:t>
      </w:r>
      <w:proofErr w:type="gramEnd"/>
      <w:r w:rsidRPr="00145987">
        <w:rPr>
          <w:rFonts w:asciiTheme="minorHAnsi" w:hAnsiTheme="minorHAnsi" w:cstheme="minorHAnsi"/>
        </w:rPr>
        <w:tab/>
      </w:r>
      <w:r>
        <w:rPr>
          <w:rFonts w:asciiTheme="minorHAnsi" w:hAnsiTheme="minorHAnsi" w:cstheme="minorHAnsi"/>
          <w:color w:val="0260BF"/>
        </w:rPr>
        <w:tab/>
      </w:r>
      <w:r>
        <w:rPr>
          <w:rFonts w:asciiTheme="minorHAnsi" w:hAnsiTheme="minorHAnsi" w:cstheme="minorHAnsi"/>
          <w:color w:val="0260BF"/>
        </w:rPr>
        <w:tab/>
      </w:r>
      <w:r>
        <w:rPr>
          <w:rFonts w:asciiTheme="minorHAnsi" w:hAnsiTheme="minorHAnsi" w:cstheme="minorHAnsi"/>
          <w:color w:val="0260BF"/>
        </w:rPr>
        <w:tab/>
      </w:r>
      <w:r>
        <w:rPr>
          <w:rFonts w:asciiTheme="minorHAnsi" w:hAnsiTheme="minorHAnsi" w:cstheme="minorHAnsi"/>
          <w:color w:val="0260BF"/>
        </w:rPr>
        <w:tab/>
      </w:r>
      <w:r>
        <w:rPr>
          <w:rFonts w:asciiTheme="minorHAnsi" w:hAnsiTheme="minorHAnsi" w:cstheme="minorHAnsi"/>
          <w:color w:val="0260BF"/>
        </w:rPr>
        <w:tab/>
      </w:r>
      <w:r>
        <w:rPr>
          <w:rFonts w:asciiTheme="minorHAnsi" w:hAnsiTheme="minorHAnsi" w:cstheme="minorHAnsi"/>
          <w:color w:val="0260BF"/>
        </w:rPr>
        <w:tab/>
      </w:r>
      <w:r w:rsidR="001D69E9">
        <w:rPr>
          <w:rFonts w:asciiTheme="minorHAnsi" w:hAnsiTheme="minorHAnsi" w:cstheme="minorHAnsi"/>
          <w:color w:val="0260BF"/>
        </w:rPr>
        <w:t xml:space="preserve">             </w:t>
      </w:r>
      <w:r>
        <w:rPr>
          <w:rFonts w:asciiTheme="minorHAnsi" w:hAnsiTheme="minorHAnsi" w:cstheme="minorHAnsi"/>
          <w:color w:val="0260BF"/>
        </w:rPr>
        <w:tab/>
      </w:r>
      <w:r w:rsidR="001D69E9">
        <w:rPr>
          <w:rFonts w:asciiTheme="minorHAnsi" w:hAnsiTheme="minorHAnsi" w:cstheme="minorHAnsi"/>
          <w:color w:val="0260BF"/>
        </w:rPr>
        <w:t>Kmoore@operacolumbus.org</w:t>
      </w:r>
    </w:p>
    <w:p w14:paraId="74CBFB4A" w14:textId="77777777" w:rsidR="00870DCD" w:rsidRDefault="00870DCD" w:rsidP="001D69E9">
      <w:pPr>
        <w:rPr>
          <w:rFonts w:asciiTheme="minorHAnsi" w:hAnsiTheme="minorHAnsi" w:cstheme="minorHAnsi"/>
          <w:b/>
          <w:bCs/>
          <w:sz w:val="32"/>
          <w:szCs w:val="32"/>
        </w:rPr>
      </w:pPr>
    </w:p>
    <w:p w14:paraId="15028A93" w14:textId="77777777" w:rsidR="00870DCD" w:rsidRDefault="00870DCD" w:rsidP="00145987">
      <w:pPr>
        <w:jc w:val="center"/>
        <w:rPr>
          <w:rFonts w:asciiTheme="minorHAnsi" w:hAnsiTheme="minorHAnsi" w:cstheme="minorHAnsi"/>
          <w:b/>
          <w:bCs/>
          <w:sz w:val="32"/>
          <w:szCs w:val="32"/>
        </w:rPr>
      </w:pPr>
    </w:p>
    <w:p w14:paraId="7716E991" w14:textId="74322E33" w:rsidR="00870DCD" w:rsidRDefault="00870DCD" w:rsidP="00145987">
      <w:pPr>
        <w:jc w:val="center"/>
        <w:rPr>
          <w:rFonts w:asciiTheme="minorHAnsi" w:hAnsiTheme="minorHAnsi" w:cstheme="minorHAnsi"/>
          <w:b/>
          <w:bCs/>
          <w:sz w:val="32"/>
          <w:szCs w:val="32"/>
        </w:rPr>
      </w:pPr>
      <w:r>
        <w:fldChar w:fldCharType="begin"/>
      </w:r>
      <w:r>
        <w:instrText xml:space="preserve"> INCLUDEPICTURE "/Users/julianoulin-merat/Library/Group Containers/UBF8T346G9.ms/WebArchiveCopyPasteTempFiles/com.microsoft.Word/Rigoletto_1920x500_WebsiteShowPages-ALT.png" \* MERGEFORMATINET </w:instrText>
      </w:r>
      <w:r>
        <w:fldChar w:fldCharType="separate"/>
      </w:r>
      <w:r>
        <w:rPr>
          <w:noProof/>
        </w:rPr>
        <w:drawing>
          <wp:inline distT="0" distB="0" distL="0" distR="0" wp14:anchorId="462BF818" wp14:editId="44235316">
            <wp:extent cx="6309360" cy="1644015"/>
            <wp:effectExtent l="0" t="0" r="254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09360" cy="1644015"/>
                    </a:xfrm>
                    <a:prstGeom prst="rect">
                      <a:avLst/>
                    </a:prstGeom>
                    <a:noFill/>
                    <a:ln>
                      <a:noFill/>
                    </a:ln>
                  </pic:spPr>
                </pic:pic>
              </a:graphicData>
            </a:graphic>
          </wp:inline>
        </w:drawing>
      </w:r>
      <w:r>
        <w:fldChar w:fldCharType="end"/>
      </w:r>
    </w:p>
    <w:p w14:paraId="5DF488BB" w14:textId="77777777" w:rsidR="00870DCD" w:rsidRDefault="00870DCD" w:rsidP="00145987">
      <w:pPr>
        <w:jc w:val="center"/>
        <w:rPr>
          <w:rFonts w:asciiTheme="minorHAnsi" w:hAnsiTheme="minorHAnsi" w:cstheme="minorHAnsi"/>
          <w:b/>
          <w:bCs/>
          <w:sz w:val="32"/>
          <w:szCs w:val="32"/>
        </w:rPr>
      </w:pPr>
    </w:p>
    <w:p w14:paraId="3342F6BB" w14:textId="450B4F78" w:rsidR="00145987" w:rsidRPr="00145987" w:rsidRDefault="002125BA" w:rsidP="00145987">
      <w:pPr>
        <w:jc w:val="center"/>
        <w:rPr>
          <w:rFonts w:asciiTheme="minorHAnsi" w:hAnsiTheme="minorHAnsi" w:cstheme="minorHAnsi"/>
          <w:b/>
          <w:bCs/>
          <w:sz w:val="32"/>
          <w:szCs w:val="32"/>
        </w:rPr>
      </w:pPr>
      <w:r w:rsidRPr="00145987">
        <w:rPr>
          <w:rFonts w:asciiTheme="minorHAnsi" w:hAnsiTheme="minorHAnsi" w:cstheme="minorHAnsi"/>
          <w:b/>
          <w:bCs/>
          <w:sz w:val="32"/>
          <w:szCs w:val="32"/>
        </w:rPr>
        <w:t xml:space="preserve">Grander Than Before, </w:t>
      </w:r>
      <w:r w:rsidR="00145987" w:rsidRPr="00145987">
        <w:rPr>
          <w:rFonts w:asciiTheme="minorHAnsi" w:hAnsiTheme="minorHAnsi" w:cstheme="minorHAnsi"/>
          <w:b/>
          <w:bCs/>
          <w:sz w:val="32"/>
          <w:szCs w:val="32"/>
        </w:rPr>
        <w:t xml:space="preserve">Opera Columbus and Columbus Symphony </w:t>
      </w:r>
    </w:p>
    <w:p w14:paraId="1E63111E" w14:textId="185C9814" w:rsidR="00672CF5" w:rsidRPr="00145987" w:rsidRDefault="00145987" w:rsidP="00145987">
      <w:pPr>
        <w:jc w:val="center"/>
        <w:rPr>
          <w:rFonts w:asciiTheme="minorHAnsi" w:hAnsiTheme="minorHAnsi" w:cstheme="minorHAnsi"/>
          <w:b/>
          <w:bCs/>
          <w:sz w:val="32"/>
          <w:szCs w:val="32"/>
        </w:rPr>
      </w:pPr>
      <w:r w:rsidRPr="00145987">
        <w:rPr>
          <w:rFonts w:asciiTheme="minorHAnsi" w:hAnsiTheme="minorHAnsi" w:cstheme="minorHAnsi"/>
          <w:b/>
          <w:bCs/>
          <w:sz w:val="32"/>
          <w:szCs w:val="32"/>
        </w:rPr>
        <w:t xml:space="preserve">Bring </w:t>
      </w:r>
      <w:r w:rsidR="002125BA" w:rsidRPr="00145987">
        <w:rPr>
          <w:rFonts w:asciiTheme="minorHAnsi" w:hAnsiTheme="minorHAnsi" w:cstheme="minorHAnsi"/>
          <w:b/>
          <w:bCs/>
          <w:i/>
          <w:iCs/>
          <w:sz w:val="32"/>
          <w:szCs w:val="32"/>
        </w:rPr>
        <w:t>Rigoletto</w:t>
      </w:r>
      <w:r w:rsidR="002125BA" w:rsidRPr="00145987">
        <w:rPr>
          <w:rFonts w:asciiTheme="minorHAnsi" w:hAnsiTheme="minorHAnsi" w:cstheme="minorHAnsi"/>
          <w:b/>
          <w:bCs/>
          <w:sz w:val="32"/>
          <w:szCs w:val="32"/>
        </w:rPr>
        <w:t xml:space="preserve"> </w:t>
      </w:r>
      <w:r w:rsidRPr="00145987">
        <w:rPr>
          <w:rFonts w:asciiTheme="minorHAnsi" w:hAnsiTheme="minorHAnsi" w:cstheme="minorHAnsi"/>
          <w:b/>
          <w:bCs/>
          <w:sz w:val="32"/>
          <w:szCs w:val="32"/>
        </w:rPr>
        <w:t>Back</w:t>
      </w:r>
      <w:r w:rsidR="002125BA" w:rsidRPr="00145987">
        <w:rPr>
          <w:rFonts w:asciiTheme="minorHAnsi" w:hAnsiTheme="minorHAnsi" w:cstheme="minorHAnsi"/>
          <w:b/>
          <w:bCs/>
          <w:sz w:val="32"/>
          <w:szCs w:val="32"/>
        </w:rPr>
        <w:t xml:space="preserve"> to Columbus</w:t>
      </w:r>
    </w:p>
    <w:p w14:paraId="1676F0AF" w14:textId="01C09FF0" w:rsidR="0060247D" w:rsidRPr="00145987" w:rsidRDefault="002125BA" w:rsidP="0031240F">
      <w:pPr>
        <w:spacing w:after="200"/>
        <w:jc w:val="center"/>
        <w:rPr>
          <w:rFonts w:asciiTheme="minorHAnsi" w:hAnsiTheme="minorHAnsi" w:cstheme="minorHAnsi"/>
          <w:i/>
          <w:iCs/>
          <w:sz w:val="22"/>
          <w:szCs w:val="22"/>
        </w:rPr>
      </w:pPr>
      <w:r w:rsidRPr="007D2667">
        <w:rPr>
          <w:rFonts w:asciiTheme="minorHAnsi" w:hAnsiTheme="minorHAnsi" w:cstheme="minorHAnsi"/>
          <w:i/>
          <w:iCs/>
          <w:sz w:val="22"/>
          <w:szCs w:val="22"/>
        </w:rPr>
        <w:t>A “dream-like” collaboration between the Columbus Symphony and Opera Columbus allows for the grand return of a favorite Verdi opera</w:t>
      </w:r>
    </w:p>
    <w:p w14:paraId="714DFBBD" w14:textId="52ABFBCF" w:rsidR="00077CCB" w:rsidRPr="007750A1" w:rsidRDefault="00145987" w:rsidP="007750A1">
      <w:pPr>
        <w:spacing w:after="240"/>
        <w:rPr>
          <w:rFonts w:asciiTheme="minorHAnsi" w:hAnsiTheme="minorHAnsi" w:cstheme="minorHAnsi"/>
          <w:sz w:val="22"/>
          <w:szCs w:val="22"/>
        </w:rPr>
      </w:pPr>
      <w:r w:rsidRPr="007750A1">
        <w:rPr>
          <w:rFonts w:asciiTheme="minorHAnsi" w:hAnsiTheme="minorHAnsi" w:cstheme="minorHAnsi"/>
          <w:i/>
          <w:iCs/>
          <w:sz w:val="22"/>
          <w:szCs w:val="22"/>
        </w:rPr>
        <w:t>Columbus, OH</w:t>
      </w:r>
      <w:r w:rsidRPr="007750A1">
        <w:rPr>
          <w:rFonts w:asciiTheme="minorHAnsi" w:hAnsiTheme="minorHAnsi" w:cstheme="minorHAnsi"/>
          <w:sz w:val="22"/>
          <w:szCs w:val="22"/>
        </w:rPr>
        <w:t xml:space="preserve"> — </w:t>
      </w:r>
      <w:r w:rsidR="00961B5C" w:rsidRPr="007750A1">
        <w:rPr>
          <w:rFonts w:asciiTheme="minorHAnsi" w:hAnsiTheme="minorHAnsi" w:cstheme="minorHAnsi"/>
          <w:sz w:val="22"/>
          <w:szCs w:val="22"/>
        </w:rPr>
        <w:t xml:space="preserve">For the first time in nearly a quarter century, </w:t>
      </w:r>
      <w:r w:rsidR="00961B5C" w:rsidRPr="007750A1">
        <w:rPr>
          <w:rFonts w:asciiTheme="minorHAnsi" w:hAnsiTheme="minorHAnsi" w:cstheme="minorHAnsi"/>
          <w:i/>
          <w:iCs/>
          <w:sz w:val="22"/>
          <w:szCs w:val="22"/>
        </w:rPr>
        <w:t>Rigoletto</w:t>
      </w:r>
      <w:r w:rsidR="00961B5C" w:rsidRPr="007750A1">
        <w:rPr>
          <w:rFonts w:asciiTheme="minorHAnsi" w:hAnsiTheme="minorHAnsi" w:cstheme="minorHAnsi"/>
          <w:sz w:val="22"/>
          <w:szCs w:val="22"/>
        </w:rPr>
        <w:t xml:space="preserve"> will return </w:t>
      </w:r>
      <w:r w:rsidR="00437901" w:rsidRPr="007750A1">
        <w:rPr>
          <w:rFonts w:asciiTheme="minorHAnsi" w:hAnsiTheme="minorHAnsi" w:cstheme="minorHAnsi"/>
          <w:sz w:val="22"/>
          <w:szCs w:val="22"/>
        </w:rPr>
        <w:t xml:space="preserve">in grand scale </w:t>
      </w:r>
      <w:r w:rsidR="00961B5C" w:rsidRPr="007750A1">
        <w:rPr>
          <w:rFonts w:asciiTheme="minorHAnsi" w:hAnsiTheme="minorHAnsi" w:cstheme="minorHAnsi"/>
          <w:sz w:val="22"/>
          <w:szCs w:val="22"/>
        </w:rPr>
        <w:t xml:space="preserve">to </w:t>
      </w:r>
      <w:r w:rsidR="00500D80" w:rsidRPr="007750A1">
        <w:rPr>
          <w:rFonts w:asciiTheme="minorHAnsi" w:hAnsiTheme="minorHAnsi" w:cstheme="minorHAnsi"/>
          <w:sz w:val="22"/>
          <w:szCs w:val="22"/>
        </w:rPr>
        <w:t>Columbus thanks to a remarkable collaboration between Opera Columbus and the Columbus Symphony</w:t>
      </w:r>
      <w:r w:rsidR="002B2733" w:rsidRPr="007750A1">
        <w:rPr>
          <w:rFonts w:asciiTheme="minorHAnsi" w:hAnsiTheme="minorHAnsi" w:cstheme="minorHAnsi"/>
          <w:sz w:val="22"/>
          <w:szCs w:val="22"/>
        </w:rPr>
        <w:t xml:space="preserve"> at the Ohio Theatre</w:t>
      </w:r>
      <w:r w:rsidRPr="007750A1">
        <w:rPr>
          <w:rFonts w:asciiTheme="minorHAnsi" w:hAnsiTheme="minorHAnsi" w:cstheme="minorHAnsi"/>
          <w:sz w:val="22"/>
          <w:szCs w:val="22"/>
        </w:rPr>
        <w:t xml:space="preserve"> March 31 </w:t>
      </w:r>
      <w:r w:rsidR="00462DC4">
        <w:rPr>
          <w:rFonts w:asciiTheme="minorHAnsi" w:hAnsiTheme="minorHAnsi" w:cstheme="minorHAnsi"/>
          <w:sz w:val="22"/>
          <w:szCs w:val="22"/>
        </w:rPr>
        <w:t>and</w:t>
      </w:r>
      <w:r w:rsidRPr="007750A1">
        <w:rPr>
          <w:rFonts w:asciiTheme="minorHAnsi" w:hAnsiTheme="minorHAnsi" w:cstheme="minorHAnsi"/>
          <w:sz w:val="22"/>
          <w:szCs w:val="22"/>
        </w:rPr>
        <w:t xml:space="preserve"> April 1</w:t>
      </w:r>
      <w:r w:rsidR="00500D80" w:rsidRPr="007750A1">
        <w:rPr>
          <w:rFonts w:asciiTheme="minorHAnsi" w:hAnsiTheme="minorHAnsi" w:cstheme="minorHAnsi"/>
          <w:sz w:val="22"/>
          <w:szCs w:val="22"/>
        </w:rPr>
        <w:t xml:space="preserve">. </w:t>
      </w:r>
      <w:r w:rsidR="00077CCB" w:rsidRPr="007750A1">
        <w:rPr>
          <w:rFonts w:asciiTheme="minorHAnsi" w:hAnsiTheme="minorHAnsi" w:cstheme="minorHAnsi"/>
          <w:sz w:val="22"/>
          <w:szCs w:val="22"/>
        </w:rPr>
        <w:t>Sparked by a mutual passion for grand opera</w:t>
      </w:r>
      <w:r w:rsidR="002B2733" w:rsidRPr="007750A1">
        <w:rPr>
          <w:rFonts w:asciiTheme="minorHAnsi" w:hAnsiTheme="minorHAnsi" w:cstheme="minorHAnsi"/>
          <w:sz w:val="22"/>
          <w:szCs w:val="22"/>
        </w:rPr>
        <w:t>, epic staging</w:t>
      </w:r>
      <w:r w:rsidR="00077CCB" w:rsidRPr="007750A1">
        <w:rPr>
          <w:rFonts w:asciiTheme="minorHAnsi" w:hAnsiTheme="minorHAnsi" w:cstheme="minorHAnsi"/>
          <w:sz w:val="22"/>
          <w:szCs w:val="22"/>
        </w:rPr>
        <w:t xml:space="preserve">, and </w:t>
      </w:r>
      <w:r w:rsidR="00077CCB" w:rsidRPr="007750A1">
        <w:rPr>
          <w:rFonts w:asciiTheme="minorHAnsi" w:hAnsiTheme="minorHAnsi" w:cstheme="minorHAnsi"/>
          <w:i/>
          <w:iCs/>
          <w:sz w:val="22"/>
          <w:szCs w:val="22"/>
        </w:rPr>
        <w:t>Rigoletto</w:t>
      </w:r>
      <w:r w:rsidR="00077CCB" w:rsidRPr="007750A1">
        <w:rPr>
          <w:rFonts w:asciiTheme="minorHAnsi" w:hAnsiTheme="minorHAnsi" w:cstheme="minorHAnsi"/>
          <w:sz w:val="22"/>
          <w:szCs w:val="22"/>
        </w:rPr>
        <w:t xml:space="preserve"> in particular, Opera Columbus’ Julia </w:t>
      </w:r>
      <w:r w:rsidR="00437901" w:rsidRPr="007750A1">
        <w:rPr>
          <w:rFonts w:asciiTheme="minorHAnsi" w:hAnsiTheme="minorHAnsi" w:cstheme="minorHAnsi"/>
          <w:sz w:val="22"/>
          <w:szCs w:val="22"/>
        </w:rPr>
        <w:t>Noulin-Mérat</w:t>
      </w:r>
      <w:r w:rsidR="00077CCB" w:rsidRPr="007750A1">
        <w:rPr>
          <w:rFonts w:asciiTheme="minorHAnsi" w:hAnsiTheme="minorHAnsi" w:cstheme="minorHAnsi"/>
          <w:sz w:val="22"/>
          <w:szCs w:val="22"/>
        </w:rPr>
        <w:t xml:space="preserve"> and Columbus Symphony’s </w:t>
      </w:r>
      <w:proofErr w:type="spellStart"/>
      <w:r w:rsidR="00077CCB" w:rsidRPr="007750A1">
        <w:rPr>
          <w:rFonts w:asciiTheme="minorHAnsi" w:hAnsiTheme="minorHAnsi" w:cstheme="minorHAnsi"/>
          <w:sz w:val="22"/>
          <w:szCs w:val="22"/>
        </w:rPr>
        <w:t>Rossen</w:t>
      </w:r>
      <w:proofErr w:type="spellEnd"/>
      <w:r w:rsidR="00077CCB" w:rsidRPr="007750A1">
        <w:rPr>
          <w:rFonts w:asciiTheme="minorHAnsi" w:hAnsiTheme="minorHAnsi" w:cstheme="minorHAnsi"/>
          <w:sz w:val="22"/>
          <w:szCs w:val="22"/>
        </w:rPr>
        <w:t xml:space="preserve"> </w:t>
      </w:r>
      <w:proofErr w:type="spellStart"/>
      <w:r w:rsidR="00077CCB" w:rsidRPr="007750A1">
        <w:rPr>
          <w:rFonts w:asciiTheme="minorHAnsi" w:hAnsiTheme="minorHAnsi" w:cstheme="minorHAnsi"/>
          <w:sz w:val="22"/>
          <w:szCs w:val="22"/>
        </w:rPr>
        <w:t>Milanov</w:t>
      </w:r>
      <w:proofErr w:type="spellEnd"/>
      <w:r w:rsidR="00403D4B" w:rsidRPr="007750A1">
        <w:rPr>
          <w:rFonts w:asciiTheme="minorHAnsi" w:hAnsiTheme="minorHAnsi" w:cstheme="minorHAnsi"/>
          <w:sz w:val="22"/>
          <w:szCs w:val="22"/>
        </w:rPr>
        <w:t xml:space="preserve"> and Daniel </w:t>
      </w:r>
      <w:proofErr w:type="spellStart"/>
      <w:r w:rsidR="00403D4B" w:rsidRPr="007750A1">
        <w:rPr>
          <w:rFonts w:asciiTheme="minorHAnsi" w:hAnsiTheme="minorHAnsi" w:cstheme="minorHAnsi"/>
          <w:sz w:val="22"/>
          <w:szCs w:val="22"/>
        </w:rPr>
        <w:t>Walshaw</w:t>
      </w:r>
      <w:proofErr w:type="spellEnd"/>
      <w:r w:rsidR="00077CCB" w:rsidRPr="007750A1">
        <w:rPr>
          <w:rFonts w:asciiTheme="minorHAnsi" w:hAnsiTheme="minorHAnsi" w:cstheme="minorHAnsi"/>
          <w:sz w:val="22"/>
          <w:szCs w:val="22"/>
        </w:rPr>
        <w:t xml:space="preserve"> worked together to bring forward the biggest production Columbus has seen in years.</w:t>
      </w:r>
    </w:p>
    <w:p w14:paraId="5112BF84" w14:textId="2AE819A7" w:rsidR="00145987" w:rsidRPr="007750A1" w:rsidRDefault="00077CCB" w:rsidP="007750A1">
      <w:pPr>
        <w:spacing w:after="240"/>
        <w:rPr>
          <w:rFonts w:asciiTheme="minorHAnsi" w:hAnsiTheme="minorHAnsi" w:cstheme="minorHAnsi"/>
          <w:sz w:val="22"/>
          <w:szCs w:val="22"/>
        </w:rPr>
      </w:pPr>
      <w:r w:rsidRPr="007750A1">
        <w:rPr>
          <w:rFonts w:asciiTheme="minorHAnsi" w:hAnsiTheme="minorHAnsi" w:cstheme="minorHAnsi"/>
          <w:sz w:val="22"/>
          <w:szCs w:val="22"/>
        </w:rPr>
        <w:t xml:space="preserve">“Working together has been an absolute dream,” </w:t>
      </w:r>
      <w:r w:rsidR="00145987" w:rsidRPr="007750A1">
        <w:rPr>
          <w:rFonts w:asciiTheme="minorHAnsi" w:hAnsiTheme="minorHAnsi" w:cstheme="minorHAnsi"/>
          <w:sz w:val="22"/>
          <w:szCs w:val="22"/>
        </w:rPr>
        <w:t xml:space="preserve">said </w:t>
      </w:r>
      <w:proofErr w:type="spellStart"/>
      <w:r w:rsidR="00312EA7" w:rsidRPr="007750A1">
        <w:rPr>
          <w:rFonts w:asciiTheme="minorHAnsi" w:hAnsiTheme="minorHAnsi" w:cstheme="minorHAnsi"/>
          <w:sz w:val="22"/>
          <w:szCs w:val="22"/>
        </w:rPr>
        <w:t>Walshaw</w:t>
      </w:r>
      <w:proofErr w:type="spellEnd"/>
      <w:r w:rsidRPr="007750A1">
        <w:rPr>
          <w:rFonts w:asciiTheme="minorHAnsi" w:hAnsiTheme="minorHAnsi" w:cstheme="minorHAnsi"/>
          <w:sz w:val="22"/>
          <w:szCs w:val="22"/>
        </w:rPr>
        <w:t xml:space="preserve">, </w:t>
      </w:r>
      <w:r w:rsidR="00312EA7" w:rsidRPr="007750A1">
        <w:rPr>
          <w:rFonts w:asciiTheme="minorHAnsi" w:hAnsiTheme="minorHAnsi" w:cstheme="minorHAnsi"/>
          <w:sz w:val="22"/>
          <w:szCs w:val="22"/>
        </w:rPr>
        <w:t>C</w:t>
      </w:r>
      <w:r w:rsidR="00CB1E29" w:rsidRPr="007750A1">
        <w:rPr>
          <w:rFonts w:asciiTheme="minorHAnsi" w:hAnsiTheme="minorHAnsi" w:cstheme="minorHAnsi"/>
          <w:sz w:val="22"/>
          <w:szCs w:val="22"/>
        </w:rPr>
        <w:t xml:space="preserve">hief Operating Officer </w:t>
      </w:r>
      <w:r w:rsidRPr="007750A1">
        <w:rPr>
          <w:rFonts w:asciiTheme="minorHAnsi" w:hAnsiTheme="minorHAnsi" w:cstheme="minorHAnsi"/>
          <w:sz w:val="22"/>
          <w:szCs w:val="22"/>
        </w:rPr>
        <w:t xml:space="preserve">of </w:t>
      </w:r>
      <w:r w:rsidR="00CB1E29" w:rsidRPr="007750A1">
        <w:rPr>
          <w:rFonts w:asciiTheme="minorHAnsi" w:hAnsiTheme="minorHAnsi" w:cstheme="minorHAnsi"/>
          <w:sz w:val="22"/>
          <w:szCs w:val="22"/>
        </w:rPr>
        <w:t xml:space="preserve">the </w:t>
      </w:r>
      <w:r w:rsidRPr="007750A1">
        <w:rPr>
          <w:rFonts w:asciiTheme="minorHAnsi" w:hAnsiTheme="minorHAnsi" w:cstheme="minorHAnsi"/>
          <w:sz w:val="22"/>
          <w:szCs w:val="22"/>
        </w:rPr>
        <w:t>Columbus Symphony. “Julia</w:t>
      </w:r>
      <w:r w:rsidR="00312EA7" w:rsidRPr="007750A1">
        <w:rPr>
          <w:rFonts w:asciiTheme="minorHAnsi" w:hAnsiTheme="minorHAnsi" w:cstheme="minorHAnsi"/>
          <w:sz w:val="22"/>
          <w:szCs w:val="22"/>
        </w:rPr>
        <w:t xml:space="preserve">, </w:t>
      </w:r>
      <w:proofErr w:type="spellStart"/>
      <w:r w:rsidR="00312EA7" w:rsidRPr="007750A1">
        <w:rPr>
          <w:rFonts w:asciiTheme="minorHAnsi" w:hAnsiTheme="minorHAnsi" w:cstheme="minorHAnsi"/>
          <w:sz w:val="22"/>
          <w:szCs w:val="22"/>
        </w:rPr>
        <w:t>Rossen</w:t>
      </w:r>
      <w:proofErr w:type="spellEnd"/>
      <w:r w:rsidR="00145987" w:rsidRPr="007750A1">
        <w:rPr>
          <w:rFonts w:asciiTheme="minorHAnsi" w:hAnsiTheme="minorHAnsi" w:cstheme="minorHAnsi"/>
          <w:sz w:val="22"/>
          <w:szCs w:val="22"/>
        </w:rPr>
        <w:t>,</w:t>
      </w:r>
      <w:r w:rsidRPr="007750A1">
        <w:rPr>
          <w:rFonts w:asciiTheme="minorHAnsi" w:hAnsiTheme="minorHAnsi" w:cstheme="minorHAnsi"/>
          <w:sz w:val="22"/>
          <w:szCs w:val="22"/>
        </w:rPr>
        <w:t xml:space="preserve"> and I shared a vision of bringing grand opera to Columbus, and we are over the moon to see this production come to life.” </w:t>
      </w:r>
    </w:p>
    <w:p w14:paraId="2C8D9AC5" w14:textId="487D11C7" w:rsidR="009E0FF9" w:rsidRPr="007750A1" w:rsidRDefault="00077CCB" w:rsidP="007750A1">
      <w:pPr>
        <w:spacing w:after="240"/>
        <w:rPr>
          <w:rFonts w:asciiTheme="minorHAnsi" w:hAnsiTheme="minorHAnsi" w:cstheme="minorHAnsi"/>
          <w:sz w:val="22"/>
          <w:szCs w:val="22"/>
        </w:rPr>
      </w:pPr>
      <w:r w:rsidRPr="007750A1">
        <w:rPr>
          <w:rFonts w:asciiTheme="minorHAnsi" w:hAnsiTheme="minorHAnsi" w:cstheme="minorHAnsi"/>
          <w:sz w:val="22"/>
          <w:szCs w:val="22"/>
        </w:rPr>
        <w:t xml:space="preserve">In addition to the collaboration between their two cultural organizations, </w:t>
      </w:r>
      <w:proofErr w:type="spellStart"/>
      <w:r w:rsidR="00312EA7" w:rsidRPr="007750A1">
        <w:rPr>
          <w:rFonts w:asciiTheme="minorHAnsi" w:hAnsiTheme="minorHAnsi" w:cstheme="minorHAnsi"/>
          <w:sz w:val="22"/>
          <w:szCs w:val="22"/>
        </w:rPr>
        <w:t>Walshaw</w:t>
      </w:r>
      <w:proofErr w:type="spellEnd"/>
      <w:r w:rsidRPr="007750A1">
        <w:rPr>
          <w:rFonts w:asciiTheme="minorHAnsi" w:hAnsiTheme="minorHAnsi" w:cstheme="minorHAnsi"/>
          <w:sz w:val="22"/>
          <w:szCs w:val="22"/>
        </w:rPr>
        <w:t xml:space="preserve"> and Noulin-Merat have also found great support with the Columbus Association for the Performing Arts (CAPA). </w:t>
      </w:r>
      <w:r w:rsidR="00145987" w:rsidRPr="007750A1">
        <w:rPr>
          <w:rFonts w:asciiTheme="minorHAnsi" w:hAnsiTheme="minorHAnsi" w:cstheme="minorHAnsi"/>
          <w:i/>
          <w:iCs/>
          <w:sz w:val="22"/>
          <w:szCs w:val="22"/>
        </w:rPr>
        <w:t>Rigoletto</w:t>
      </w:r>
      <w:r w:rsidR="00145987" w:rsidRPr="007750A1">
        <w:rPr>
          <w:rFonts w:asciiTheme="minorHAnsi" w:hAnsiTheme="minorHAnsi" w:cstheme="minorHAnsi"/>
          <w:sz w:val="22"/>
          <w:szCs w:val="22"/>
        </w:rPr>
        <w:t xml:space="preserve"> will bring the opera from its home base of the Southern Theatre to the Ohio Theatre, with a larger seating capacity and orchestra pit. </w:t>
      </w:r>
    </w:p>
    <w:p w14:paraId="3645C49B" w14:textId="011FE13A" w:rsidR="00F30625" w:rsidRPr="007750A1" w:rsidRDefault="0060247D" w:rsidP="007750A1">
      <w:pPr>
        <w:spacing w:after="240"/>
        <w:rPr>
          <w:rFonts w:asciiTheme="minorHAnsi" w:hAnsiTheme="minorHAnsi" w:cstheme="minorHAnsi"/>
          <w:sz w:val="22"/>
          <w:szCs w:val="22"/>
        </w:rPr>
      </w:pPr>
      <w:r w:rsidRPr="007750A1">
        <w:rPr>
          <w:rFonts w:asciiTheme="minorHAnsi" w:hAnsiTheme="minorHAnsi" w:cstheme="minorHAnsi"/>
          <w:sz w:val="22"/>
          <w:szCs w:val="22"/>
        </w:rPr>
        <w:t xml:space="preserve">“We have a fantastic partner in </w:t>
      </w:r>
      <w:proofErr w:type="spellStart"/>
      <w:r w:rsidRPr="007750A1">
        <w:rPr>
          <w:rFonts w:asciiTheme="minorHAnsi" w:hAnsiTheme="minorHAnsi" w:cstheme="minorHAnsi"/>
          <w:sz w:val="22"/>
          <w:szCs w:val="22"/>
        </w:rPr>
        <w:t>Rossen</w:t>
      </w:r>
      <w:proofErr w:type="spellEnd"/>
      <w:r w:rsidR="00312EA7" w:rsidRPr="007750A1">
        <w:rPr>
          <w:rFonts w:asciiTheme="minorHAnsi" w:hAnsiTheme="minorHAnsi" w:cstheme="minorHAnsi"/>
          <w:sz w:val="22"/>
          <w:szCs w:val="22"/>
        </w:rPr>
        <w:t xml:space="preserve">, </w:t>
      </w:r>
      <w:proofErr w:type="spellStart"/>
      <w:r w:rsidR="00312EA7" w:rsidRPr="007750A1">
        <w:rPr>
          <w:rFonts w:asciiTheme="minorHAnsi" w:hAnsiTheme="minorHAnsi" w:cstheme="minorHAnsi"/>
          <w:sz w:val="22"/>
          <w:szCs w:val="22"/>
        </w:rPr>
        <w:t>Walshaw</w:t>
      </w:r>
      <w:proofErr w:type="spellEnd"/>
      <w:r w:rsidR="00462DC4">
        <w:rPr>
          <w:rFonts w:asciiTheme="minorHAnsi" w:hAnsiTheme="minorHAnsi" w:cstheme="minorHAnsi"/>
          <w:sz w:val="22"/>
          <w:szCs w:val="22"/>
        </w:rPr>
        <w:t>,</w:t>
      </w:r>
      <w:r w:rsidRPr="007750A1">
        <w:rPr>
          <w:rFonts w:asciiTheme="minorHAnsi" w:hAnsiTheme="minorHAnsi" w:cstheme="minorHAnsi"/>
          <w:sz w:val="22"/>
          <w:szCs w:val="22"/>
        </w:rPr>
        <w:t xml:space="preserve"> and the Columbus Symphony,” </w:t>
      </w:r>
      <w:r w:rsidR="00145987" w:rsidRPr="007750A1">
        <w:rPr>
          <w:rFonts w:asciiTheme="minorHAnsi" w:hAnsiTheme="minorHAnsi" w:cstheme="minorHAnsi"/>
          <w:sz w:val="22"/>
          <w:szCs w:val="22"/>
        </w:rPr>
        <w:t xml:space="preserve">said </w:t>
      </w:r>
      <w:r w:rsidR="00437901" w:rsidRPr="007750A1">
        <w:rPr>
          <w:rFonts w:asciiTheme="minorHAnsi" w:hAnsiTheme="minorHAnsi" w:cstheme="minorHAnsi"/>
          <w:sz w:val="22"/>
          <w:szCs w:val="22"/>
        </w:rPr>
        <w:t>Noulin-Mérat</w:t>
      </w:r>
      <w:r w:rsidRPr="007750A1">
        <w:rPr>
          <w:rFonts w:asciiTheme="minorHAnsi" w:hAnsiTheme="minorHAnsi" w:cstheme="minorHAnsi"/>
          <w:sz w:val="22"/>
          <w:szCs w:val="22"/>
        </w:rPr>
        <w:t xml:space="preserve">, Opera Columbus’ General Director + CEO. “Because of this, we’re </w:t>
      </w:r>
      <w:proofErr w:type="gramStart"/>
      <w:r w:rsidRPr="007750A1">
        <w:rPr>
          <w:rFonts w:asciiTheme="minorHAnsi" w:hAnsiTheme="minorHAnsi" w:cstheme="minorHAnsi"/>
          <w:sz w:val="22"/>
          <w:szCs w:val="22"/>
        </w:rPr>
        <w:t>really able</w:t>
      </w:r>
      <w:proofErr w:type="gramEnd"/>
      <w:r w:rsidRPr="007750A1">
        <w:rPr>
          <w:rFonts w:asciiTheme="minorHAnsi" w:hAnsiTheme="minorHAnsi" w:cstheme="minorHAnsi"/>
          <w:sz w:val="22"/>
          <w:szCs w:val="22"/>
        </w:rPr>
        <w:t xml:space="preserve"> to expand the scale of the work here – everything is bigger, which is such a thrilling way to work. The sets and costumes are more ornate, we’re able to bring in singers from The Metropolitan Opera, even the theatre itself is bigger.” </w:t>
      </w:r>
    </w:p>
    <w:p w14:paraId="3ED7A2F8" w14:textId="2E15A580" w:rsidR="0060247D" w:rsidRPr="007750A1" w:rsidRDefault="00F30625" w:rsidP="007750A1">
      <w:pPr>
        <w:spacing w:after="240"/>
        <w:rPr>
          <w:rFonts w:asciiTheme="minorHAnsi" w:hAnsiTheme="minorHAnsi" w:cstheme="minorHAnsi"/>
          <w:sz w:val="22"/>
          <w:szCs w:val="22"/>
        </w:rPr>
      </w:pPr>
      <w:r w:rsidRPr="007750A1">
        <w:rPr>
          <w:rFonts w:asciiTheme="minorHAnsi" w:hAnsiTheme="minorHAnsi" w:cstheme="minorHAnsi"/>
          <w:sz w:val="22"/>
          <w:szCs w:val="22"/>
        </w:rPr>
        <w:t xml:space="preserve">A Verdi favorite, </w:t>
      </w:r>
      <w:r w:rsidRPr="0031240F">
        <w:rPr>
          <w:rFonts w:asciiTheme="minorHAnsi" w:hAnsiTheme="minorHAnsi" w:cstheme="minorHAnsi"/>
          <w:i/>
          <w:iCs/>
          <w:sz w:val="22"/>
          <w:szCs w:val="22"/>
        </w:rPr>
        <w:t>Rigoletto</w:t>
      </w:r>
      <w:r w:rsidRPr="007750A1">
        <w:rPr>
          <w:rFonts w:asciiTheme="minorHAnsi" w:hAnsiTheme="minorHAnsi" w:cstheme="minorHAnsi"/>
          <w:sz w:val="22"/>
          <w:szCs w:val="22"/>
        </w:rPr>
        <w:t xml:space="preserve"> is set in the rich and decadent Italian Renaissance and features some of opera’s most famous arias. Rigoletto, a cursed court jester of the lustful Duke of Mantua, obsessively protects his daughter, Gilda. But when Gilda falls in love with the man her father loathes, Rigoletto’s thirst for vengeance and desperate attempt to stop fate bring about his own tragic undoing. </w:t>
      </w:r>
    </w:p>
    <w:p w14:paraId="72755837" w14:textId="74CB62E7" w:rsidR="00F30625" w:rsidRPr="007750A1" w:rsidRDefault="002125BA" w:rsidP="007750A1">
      <w:pPr>
        <w:spacing w:after="240"/>
        <w:rPr>
          <w:rFonts w:asciiTheme="minorHAnsi" w:hAnsiTheme="minorHAnsi" w:cstheme="minorHAnsi"/>
          <w:sz w:val="22"/>
          <w:szCs w:val="22"/>
        </w:rPr>
      </w:pPr>
      <w:proofErr w:type="spellStart"/>
      <w:r w:rsidRPr="007750A1">
        <w:rPr>
          <w:rFonts w:asciiTheme="minorHAnsi" w:hAnsiTheme="minorHAnsi" w:cstheme="minorHAnsi"/>
          <w:sz w:val="22"/>
          <w:szCs w:val="22"/>
        </w:rPr>
        <w:t>Milanov</w:t>
      </w:r>
      <w:proofErr w:type="spellEnd"/>
      <w:r w:rsidRPr="007750A1">
        <w:rPr>
          <w:rFonts w:asciiTheme="minorHAnsi" w:hAnsiTheme="minorHAnsi" w:cstheme="minorHAnsi"/>
          <w:sz w:val="22"/>
          <w:szCs w:val="22"/>
        </w:rPr>
        <w:t xml:space="preserve"> serves as musical director for the production, joined by Eve Summer as stage director. </w:t>
      </w:r>
      <w:proofErr w:type="spellStart"/>
      <w:r w:rsidRPr="007750A1">
        <w:rPr>
          <w:rFonts w:asciiTheme="minorHAnsi" w:hAnsiTheme="minorHAnsi" w:cstheme="minorHAnsi"/>
          <w:sz w:val="22"/>
          <w:szCs w:val="22"/>
        </w:rPr>
        <w:t>Milanov</w:t>
      </w:r>
      <w:proofErr w:type="spellEnd"/>
      <w:r w:rsidRPr="007750A1">
        <w:rPr>
          <w:rFonts w:asciiTheme="minorHAnsi" w:hAnsiTheme="minorHAnsi" w:cstheme="minorHAnsi"/>
          <w:sz w:val="22"/>
          <w:szCs w:val="22"/>
        </w:rPr>
        <w:t xml:space="preserve"> and Summer helm a cast including </w:t>
      </w:r>
      <w:proofErr w:type="spellStart"/>
      <w:r w:rsidR="0060247D" w:rsidRPr="007750A1">
        <w:rPr>
          <w:rFonts w:asciiTheme="minorHAnsi" w:hAnsiTheme="minorHAnsi" w:cstheme="minorHAnsi"/>
          <w:sz w:val="22"/>
          <w:szCs w:val="22"/>
        </w:rPr>
        <w:t>Aubry</w:t>
      </w:r>
      <w:proofErr w:type="spellEnd"/>
      <w:r w:rsidR="0060247D" w:rsidRPr="007750A1">
        <w:rPr>
          <w:rFonts w:asciiTheme="minorHAnsi" w:hAnsiTheme="minorHAnsi" w:cstheme="minorHAnsi"/>
          <w:sz w:val="22"/>
          <w:szCs w:val="22"/>
        </w:rPr>
        <w:t xml:space="preserve"> </w:t>
      </w:r>
      <w:proofErr w:type="spellStart"/>
      <w:r w:rsidR="0060247D" w:rsidRPr="007750A1">
        <w:rPr>
          <w:rFonts w:asciiTheme="minorHAnsi" w:hAnsiTheme="minorHAnsi" w:cstheme="minorHAnsi"/>
          <w:sz w:val="22"/>
          <w:szCs w:val="22"/>
        </w:rPr>
        <w:t>Ballaro</w:t>
      </w:r>
      <w:proofErr w:type="spellEnd"/>
      <w:r w:rsidR="0060247D" w:rsidRPr="007750A1">
        <w:rPr>
          <w:rFonts w:asciiTheme="minorHAnsi" w:hAnsiTheme="minorHAnsi" w:cstheme="minorHAnsi"/>
          <w:sz w:val="22"/>
          <w:szCs w:val="22"/>
        </w:rPr>
        <w:t xml:space="preserve">, a District Winner in the 2022 Metropolitan Opera </w:t>
      </w:r>
      <w:proofErr w:type="spellStart"/>
      <w:r w:rsidR="0060247D" w:rsidRPr="007750A1">
        <w:rPr>
          <w:rFonts w:asciiTheme="minorHAnsi" w:hAnsiTheme="minorHAnsi" w:cstheme="minorHAnsi"/>
          <w:sz w:val="22"/>
          <w:szCs w:val="22"/>
        </w:rPr>
        <w:t>Laffont</w:t>
      </w:r>
      <w:proofErr w:type="spellEnd"/>
      <w:r w:rsidR="0060247D" w:rsidRPr="007750A1">
        <w:rPr>
          <w:rFonts w:asciiTheme="minorHAnsi" w:hAnsiTheme="minorHAnsi" w:cstheme="minorHAnsi"/>
          <w:sz w:val="22"/>
          <w:szCs w:val="22"/>
        </w:rPr>
        <w:t xml:space="preserve"> Competition, </w:t>
      </w:r>
      <w:r w:rsidRPr="007750A1">
        <w:rPr>
          <w:rFonts w:asciiTheme="minorHAnsi" w:hAnsiTheme="minorHAnsi" w:cstheme="minorHAnsi"/>
          <w:sz w:val="22"/>
          <w:szCs w:val="22"/>
        </w:rPr>
        <w:t xml:space="preserve">who </w:t>
      </w:r>
      <w:r w:rsidR="0060247D" w:rsidRPr="007750A1">
        <w:rPr>
          <w:rFonts w:asciiTheme="minorHAnsi" w:hAnsiTheme="minorHAnsi" w:cstheme="minorHAnsi"/>
          <w:sz w:val="22"/>
          <w:szCs w:val="22"/>
        </w:rPr>
        <w:t>makes both her Opera Columbus and role debuts as Gilda</w:t>
      </w:r>
      <w:r w:rsidR="00F30625" w:rsidRPr="007750A1">
        <w:rPr>
          <w:rFonts w:asciiTheme="minorHAnsi" w:hAnsiTheme="minorHAnsi" w:cstheme="minorHAnsi"/>
          <w:sz w:val="22"/>
          <w:szCs w:val="22"/>
        </w:rPr>
        <w:t xml:space="preserve">; </w:t>
      </w:r>
      <w:r w:rsidR="0060247D" w:rsidRPr="007750A1">
        <w:rPr>
          <w:rFonts w:asciiTheme="minorHAnsi" w:hAnsiTheme="minorHAnsi" w:cstheme="minorHAnsi"/>
          <w:sz w:val="22"/>
          <w:szCs w:val="22"/>
        </w:rPr>
        <w:t xml:space="preserve">Hyung Yun </w:t>
      </w:r>
      <w:r w:rsidR="00F30625" w:rsidRPr="007750A1">
        <w:rPr>
          <w:rFonts w:asciiTheme="minorHAnsi" w:hAnsiTheme="minorHAnsi" w:cstheme="minorHAnsi"/>
          <w:sz w:val="22"/>
          <w:szCs w:val="22"/>
        </w:rPr>
        <w:t xml:space="preserve">joins </w:t>
      </w:r>
      <w:r w:rsidR="0060247D" w:rsidRPr="007750A1">
        <w:rPr>
          <w:rFonts w:asciiTheme="minorHAnsi" w:hAnsiTheme="minorHAnsi" w:cstheme="minorHAnsi"/>
          <w:sz w:val="22"/>
          <w:szCs w:val="22"/>
        </w:rPr>
        <w:t>Opera Columbus for the first time singing the title role, which he recently covered at The Metropolitan Opera</w:t>
      </w:r>
      <w:r w:rsidR="00F30625" w:rsidRPr="007750A1">
        <w:rPr>
          <w:rFonts w:asciiTheme="minorHAnsi" w:hAnsiTheme="minorHAnsi" w:cstheme="minorHAnsi"/>
          <w:sz w:val="22"/>
          <w:szCs w:val="22"/>
        </w:rPr>
        <w:t>;</w:t>
      </w:r>
      <w:r w:rsidRPr="007750A1">
        <w:rPr>
          <w:rFonts w:asciiTheme="minorHAnsi" w:hAnsiTheme="minorHAnsi" w:cstheme="minorHAnsi"/>
          <w:sz w:val="22"/>
          <w:szCs w:val="22"/>
        </w:rPr>
        <w:t xml:space="preserve"> and </w:t>
      </w:r>
      <w:r w:rsidR="0060247D" w:rsidRPr="007750A1">
        <w:rPr>
          <w:rFonts w:asciiTheme="minorHAnsi" w:hAnsiTheme="minorHAnsi" w:cstheme="minorHAnsi"/>
          <w:sz w:val="22"/>
          <w:szCs w:val="22"/>
        </w:rPr>
        <w:t xml:space="preserve">David </w:t>
      </w:r>
      <w:r w:rsidR="0060247D" w:rsidRPr="007750A1">
        <w:rPr>
          <w:rFonts w:asciiTheme="minorHAnsi" w:hAnsiTheme="minorHAnsi" w:cstheme="minorHAnsi"/>
          <w:sz w:val="22"/>
          <w:szCs w:val="22"/>
        </w:rPr>
        <w:lastRenderedPageBreak/>
        <w:t xml:space="preserve">Blalock, fresh off a run of </w:t>
      </w:r>
      <w:r w:rsidR="0060247D" w:rsidRPr="007750A1">
        <w:rPr>
          <w:rFonts w:asciiTheme="minorHAnsi" w:hAnsiTheme="minorHAnsi" w:cstheme="minorHAnsi"/>
          <w:i/>
          <w:iCs/>
          <w:sz w:val="22"/>
          <w:szCs w:val="22"/>
        </w:rPr>
        <w:t>Dialogues des Carmelites</w:t>
      </w:r>
      <w:r w:rsidR="0060247D" w:rsidRPr="007750A1">
        <w:rPr>
          <w:rFonts w:asciiTheme="minorHAnsi" w:hAnsiTheme="minorHAnsi" w:cstheme="minorHAnsi"/>
          <w:sz w:val="22"/>
          <w:szCs w:val="22"/>
        </w:rPr>
        <w:t xml:space="preserve"> at The Metropolitan Opera, </w:t>
      </w:r>
      <w:r w:rsidRPr="007750A1">
        <w:rPr>
          <w:rFonts w:asciiTheme="minorHAnsi" w:hAnsiTheme="minorHAnsi" w:cstheme="minorHAnsi"/>
          <w:sz w:val="22"/>
          <w:szCs w:val="22"/>
        </w:rPr>
        <w:t xml:space="preserve">returns </w:t>
      </w:r>
      <w:r w:rsidR="0060247D" w:rsidRPr="007750A1">
        <w:rPr>
          <w:rFonts w:asciiTheme="minorHAnsi" w:hAnsiTheme="minorHAnsi" w:cstheme="minorHAnsi"/>
          <w:sz w:val="22"/>
          <w:szCs w:val="22"/>
        </w:rPr>
        <w:t>to Opera Columbus as the Duke of Mantua.</w:t>
      </w:r>
      <w:r w:rsidRPr="007750A1">
        <w:rPr>
          <w:rFonts w:asciiTheme="minorHAnsi" w:hAnsiTheme="minorHAnsi" w:cstheme="minorHAnsi"/>
          <w:sz w:val="22"/>
          <w:szCs w:val="22"/>
        </w:rPr>
        <w:t xml:space="preserve"> The Columbus Symphony Orchestra plays both performances.</w:t>
      </w:r>
    </w:p>
    <w:p w14:paraId="376717F4" w14:textId="41E90141" w:rsidR="002125BA" w:rsidRPr="007750A1" w:rsidRDefault="00F30625" w:rsidP="007750A1">
      <w:pPr>
        <w:spacing w:after="240"/>
        <w:rPr>
          <w:rFonts w:asciiTheme="minorHAnsi" w:hAnsiTheme="minorHAnsi" w:cstheme="minorHAnsi"/>
          <w:sz w:val="22"/>
          <w:szCs w:val="22"/>
        </w:rPr>
      </w:pPr>
      <w:r w:rsidRPr="007750A1">
        <w:rPr>
          <w:rFonts w:asciiTheme="minorHAnsi" w:hAnsiTheme="minorHAnsi" w:cstheme="minorHAnsi"/>
          <w:sz w:val="22"/>
          <w:szCs w:val="22"/>
        </w:rPr>
        <w:t xml:space="preserve">“We are thrilled to bring Eve Summer back as our stage director, following her incredible success and powerful storytelling with our </w:t>
      </w:r>
      <w:r w:rsidRPr="007750A1">
        <w:rPr>
          <w:rFonts w:asciiTheme="minorHAnsi" w:hAnsiTheme="minorHAnsi" w:cstheme="minorHAnsi"/>
          <w:i/>
          <w:sz w:val="22"/>
          <w:szCs w:val="22"/>
        </w:rPr>
        <w:t xml:space="preserve">Tosca </w:t>
      </w:r>
      <w:r w:rsidRPr="007750A1">
        <w:rPr>
          <w:rFonts w:asciiTheme="minorHAnsi" w:hAnsiTheme="minorHAnsi" w:cstheme="minorHAnsi"/>
          <w:sz w:val="22"/>
          <w:szCs w:val="22"/>
        </w:rPr>
        <w:t>last season,” said Noulin-Mérat, “Our M</w:t>
      </w:r>
      <w:r w:rsidRPr="007750A1">
        <w:rPr>
          <w:rFonts w:asciiTheme="minorHAnsi" w:hAnsiTheme="minorHAnsi" w:cstheme="minorHAnsi"/>
          <w:i/>
          <w:sz w:val="22"/>
          <w:szCs w:val="22"/>
        </w:rPr>
        <w:t xml:space="preserve">aria de Buenos Aires </w:t>
      </w:r>
      <w:r w:rsidRPr="007750A1">
        <w:rPr>
          <w:rFonts w:asciiTheme="minorHAnsi" w:hAnsiTheme="minorHAnsi" w:cstheme="minorHAnsi"/>
          <w:sz w:val="22"/>
          <w:szCs w:val="22"/>
        </w:rPr>
        <w:t xml:space="preserve">was our biggest box office hit in 10 years and our </w:t>
      </w:r>
      <w:r w:rsidRPr="007750A1">
        <w:rPr>
          <w:rFonts w:asciiTheme="minorHAnsi" w:hAnsiTheme="minorHAnsi" w:cstheme="minorHAnsi"/>
          <w:i/>
          <w:sz w:val="22"/>
          <w:szCs w:val="22"/>
        </w:rPr>
        <w:t>Alice Tierney</w:t>
      </w:r>
      <w:r w:rsidRPr="007750A1">
        <w:rPr>
          <w:rFonts w:asciiTheme="minorHAnsi" w:hAnsiTheme="minorHAnsi" w:cstheme="minorHAnsi"/>
          <w:sz w:val="22"/>
          <w:szCs w:val="22"/>
        </w:rPr>
        <w:t xml:space="preserve"> sold </w:t>
      </w:r>
      <w:r w:rsidR="00462DC4">
        <w:rPr>
          <w:rFonts w:asciiTheme="minorHAnsi" w:hAnsiTheme="minorHAnsi" w:cstheme="minorHAnsi"/>
          <w:sz w:val="22"/>
          <w:szCs w:val="22"/>
        </w:rPr>
        <w:t xml:space="preserve">out </w:t>
      </w:r>
      <w:r w:rsidRPr="007750A1">
        <w:rPr>
          <w:rFonts w:asciiTheme="minorHAnsi" w:hAnsiTheme="minorHAnsi" w:cstheme="minorHAnsi"/>
          <w:sz w:val="22"/>
          <w:szCs w:val="22"/>
        </w:rPr>
        <w:t xml:space="preserve">in </w:t>
      </w:r>
      <w:r w:rsidR="00462DC4">
        <w:rPr>
          <w:rFonts w:asciiTheme="minorHAnsi" w:hAnsiTheme="minorHAnsi" w:cstheme="minorHAnsi"/>
          <w:sz w:val="22"/>
          <w:szCs w:val="22"/>
        </w:rPr>
        <w:t>two</w:t>
      </w:r>
      <w:r w:rsidRPr="007750A1">
        <w:rPr>
          <w:rFonts w:asciiTheme="minorHAnsi" w:hAnsiTheme="minorHAnsi" w:cstheme="minorHAnsi"/>
          <w:sz w:val="22"/>
          <w:szCs w:val="22"/>
        </w:rPr>
        <w:t xml:space="preserve"> days, this is a record-breaking season for us all in Columbus, making </w:t>
      </w:r>
      <w:r w:rsidRPr="007750A1">
        <w:rPr>
          <w:rFonts w:asciiTheme="minorHAnsi" w:hAnsiTheme="minorHAnsi" w:cstheme="minorHAnsi"/>
          <w:i/>
          <w:sz w:val="22"/>
          <w:szCs w:val="22"/>
        </w:rPr>
        <w:t xml:space="preserve">Rigoletto </w:t>
      </w:r>
      <w:r w:rsidR="00462DC4">
        <w:rPr>
          <w:rFonts w:asciiTheme="minorHAnsi" w:hAnsiTheme="minorHAnsi" w:cstheme="minorHAnsi"/>
          <w:sz w:val="22"/>
          <w:szCs w:val="22"/>
        </w:rPr>
        <w:t>a</w:t>
      </w:r>
      <w:r w:rsidRPr="007750A1">
        <w:rPr>
          <w:rFonts w:asciiTheme="minorHAnsi" w:hAnsiTheme="minorHAnsi" w:cstheme="minorHAnsi"/>
          <w:sz w:val="22"/>
          <w:szCs w:val="22"/>
        </w:rPr>
        <w:t xml:space="preserve"> must-see show of the year.”</w:t>
      </w:r>
    </w:p>
    <w:p w14:paraId="6B10E770" w14:textId="54EAF141" w:rsidR="00500D80" w:rsidRPr="007750A1" w:rsidRDefault="002125BA" w:rsidP="0031240F">
      <w:pPr>
        <w:spacing w:after="240"/>
        <w:rPr>
          <w:rFonts w:asciiTheme="minorHAnsi" w:hAnsiTheme="minorHAnsi" w:cstheme="minorHAnsi"/>
          <w:sz w:val="22"/>
          <w:szCs w:val="22"/>
        </w:rPr>
      </w:pPr>
      <w:r w:rsidRPr="007750A1">
        <w:rPr>
          <w:rStyle w:val="normaltextrun"/>
          <w:rFonts w:asciiTheme="minorHAnsi" w:hAnsiTheme="minorHAnsi" w:cstheme="minorHAnsi"/>
          <w:i/>
          <w:iCs/>
          <w:sz w:val="22"/>
          <w:szCs w:val="22"/>
        </w:rPr>
        <w:t>Rigoletto</w:t>
      </w:r>
      <w:r w:rsidRPr="007750A1">
        <w:rPr>
          <w:rStyle w:val="normaltextrun"/>
          <w:rFonts w:asciiTheme="minorHAnsi" w:hAnsiTheme="minorHAnsi" w:cstheme="minorHAnsi"/>
          <w:sz w:val="22"/>
          <w:szCs w:val="22"/>
        </w:rPr>
        <w:t xml:space="preserve"> will be performed</w:t>
      </w:r>
      <w:r w:rsidR="00F30625" w:rsidRPr="007750A1">
        <w:rPr>
          <w:rStyle w:val="normaltextrun"/>
          <w:rFonts w:asciiTheme="minorHAnsi" w:hAnsiTheme="minorHAnsi" w:cstheme="minorHAnsi"/>
          <w:sz w:val="22"/>
          <w:szCs w:val="22"/>
        </w:rPr>
        <w:t xml:space="preserve"> in Italian with English supertitles</w:t>
      </w:r>
      <w:r w:rsidRPr="007750A1">
        <w:rPr>
          <w:rStyle w:val="normaltextrun"/>
          <w:rFonts w:asciiTheme="minorHAnsi" w:hAnsiTheme="minorHAnsi" w:cstheme="minorHAnsi"/>
          <w:sz w:val="22"/>
          <w:szCs w:val="22"/>
        </w:rPr>
        <w:t xml:space="preserve"> at the Ohio Theatre March 31 and April 1 at 7:30</w:t>
      </w:r>
      <w:r w:rsidR="00F30625" w:rsidRPr="007750A1">
        <w:rPr>
          <w:rStyle w:val="normaltextrun"/>
          <w:rFonts w:asciiTheme="minorHAnsi" w:hAnsiTheme="minorHAnsi" w:cstheme="minorHAnsi"/>
          <w:sz w:val="22"/>
          <w:szCs w:val="22"/>
        </w:rPr>
        <w:t xml:space="preserve"> p.m.</w:t>
      </w:r>
      <w:r w:rsidRPr="007750A1">
        <w:rPr>
          <w:rStyle w:val="normaltextrun"/>
          <w:rFonts w:asciiTheme="minorHAnsi" w:hAnsiTheme="minorHAnsi" w:cstheme="minorHAnsi"/>
          <w:sz w:val="22"/>
          <w:szCs w:val="22"/>
        </w:rPr>
        <w:t xml:space="preserve"> Performances run approximately 2 hours and 20 minutes with one intermission. Ticket prices range from $9.84 - $88.50.</w:t>
      </w:r>
      <w:r w:rsidR="00F30625" w:rsidRPr="007750A1">
        <w:rPr>
          <w:rStyle w:val="normaltextrun"/>
          <w:rFonts w:asciiTheme="minorHAnsi" w:hAnsiTheme="minorHAnsi" w:cstheme="minorHAnsi"/>
          <w:sz w:val="22"/>
          <w:szCs w:val="22"/>
        </w:rPr>
        <w:t xml:space="preserve"> </w:t>
      </w:r>
      <w:r w:rsidRPr="0031240F">
        <w:rPr>
          <w:rStyle w:val="normaltextrun"/>
          <w:rFonts w:asciiTheme="minorHAnsi" w:hAnsiTheme="minorHAnsi" w:cstheme="minorHAnsi"/>
          <w:sz w:val="22"/>
          <w:szCs w:val="22"/>
        </w:rPr>
        <w:t>For tickets</w:t>
      </w:r>
      <w:r w:rsidR="007750A1" w:rsidRPr="007750A1">
        <w:rPr>
          <w:rStyle w:val="normaltextrun"/>
          <w:rFonts w:asciiTheme="minorHAnsi" w:hAnsiTheme="minorHAnsi" w:cstheme="minorHAnsi"/>
          <w:sz w:val="22"/>
          <w:szCs w:val="22"/>
        </w:rPr>
        <w:t xml:space="preserve"> and</w:t>
      </w:r>
      <w:r w:rsidR="00462DC4">
        <w:rPr>
          <w:rStyle w:val="normaltextrun"/>
          <w:rFonts w:asciiTheme="minorHAnsi" w:hAnsiTheme="minorHAnsi" w:cstheme="minorHAnsi"/>
          <w:sz w:val="22"/>
          <w:szCs w:val="22"/>
        </w:rPr>
        <w:t xml:space="preserve"> </w:t>
      </w:r>
      <w:r w:rsidRPr="0031240F">
        <w:rPr>
          <w:rStyle w:val="normaltextrun"/>
          <w:rFonts w:asciiTheme="minorHAnsi" w:hAnsiTheme="minorHAnsi" w:cstheme="minorHAnsi"/>
          <w:sz w:val="22"/>
          <w:szCs w:val="22"/>
        </w:rPr>
        <w:t xml:space="preserve">additional information, please visit </w:t>
      </w:r>
      <w:hyperlink r:id="rId7" w:history="1">
        <w:r w:rsidRPr="0031240F">
          <w:rPr>
            <w:rStyle w:val="Hyperlink"/>
            <w:rFonts w:asciiTheme="minorHAnsi" w:hAnsiTheme="minorHAnsi" w:cstheme="minorHAnsi"/>
            <w:sz w:val="22"/>
            <w:szCs w:val="22"/>
          </w:rPr>
          <w:t>https://www.operacolumbus.org/rigoletto/</w:t>
        </w:r>
      </w:hyperlink>
      <w:r w:rsidRPr="0031240F">
        <w:rPr>
          <w:rStyle w:val="normaltextrun"/>
          <w:rFonts w:asciiTheme="minorHAnsi" w:hAnsiTheme="minorHAnsi" w:cstheme="minorHAnsi"/>
          <w:sz w:val="22"/>
          <w:szCs w:val="22"/>
        </w:rPr>
        <w:t xml:space="preserve">. </w:t>
      </w:r>
      <w:r w:rsidRPr="0031240F">
        <w:rPr>
          <w:rFonts w:asciiTheme="minorHAnsi" w:hAnsiTheme="minorHAnsi" w:cstheme="minorHAnsi"/>
          <w:sz w:val="22"/>
          <w:szCs w:val="22"/>
        </w:rPr>
        <w:t xml:space="preserve"> </w:t>
      </w:r>
    </w:p>
    <w:p w14:paraId="4218D1EB" w14:textId="7CE3BC19" w:rsidR="00E277EF" w:rsidRDefault="007750A1" w:rsidP="0031240F">
      <w:pPr>
        <w:jc w:val="center"/>
        <w:rPr>
          <w:rFonts w:asciiTheme="minorHAnsi" w:hAnsiTheme="minorHAnsi" w:cstheme="minorHAnsi"/>
          <w:b/>
          <w:bCs/>
          <w:sz w:val="22"/>
          <w:szCs w:val="22"/>
        </w:rPr>
      </w:pPr>
      <w:r w:rsidRPr="0031240F">
        <w:rPr>
          <w:rFonts w:asciiTheme="minorHAnsi" w:hAnsiTheme="minorHAnsi" w:cstheme="minorHAnsi"/>
          <w:b/>
          <w:bCs/>
          <w:sz w:val="22"/>
          <w:szCs w:val="22"/>
        </w:rPr>
        <w:t>###</w:t>
      </w:r>
    </w:p>
    <w:p w14:paraId="224C67E8" w14:textId="77777777" w:rsidR="001D69E9" w:rsidRPr="0031240F" w:rsidRDefault="001D69E9" w:rsidP="0031240F">
      <w:pPr>
        <w:jc w:val="center"/>
        <w:rPr>
          <w:rFonts w:asciiTheme="minorHAnsi" w:hAnsiTheme="minorHAnsi" w:cstheme="minorHAnsi"/>
          <w:b/>
          <w:bCs/>
          <w:sz w:val="22"/>
          <w:szCs w:val="22"/>
        </w:rPr>
      </w:pPr>
    </w:p>
    <w:p w14:paraId="3A4C5C15" w14:textId="77777777" w:rsidR="001D69E9" w:rsidRDefault="001D69E9" w:rsidP="007750A1">
      <w:pPr>
        <w:rPr>
          <w:rFonts w:asciiTheme="minorHAnsi" w:hAnsiTheme="minorHAnsi" w:cstheme="minorHAnsi"/>
          <w:b/>
          <w:bCs/>
          <w:sz w:val="22"/>
          <w:szCs w:val="22"/>
        </w:rPr>
      </w:pPr>
    </w:p>
    <w:p w14:paraId="4D39F4B2" w14:textId="4D151F66" w:rsidR="00E277EF" w:rsidRDefault="001D69E9" w:rsidP="007750A1">
      <w:pPr>
        <w:rPr>
          <w:rFonts w:asciiTheme="minorHAnsi" w:hAnsiTheme="minorHAnsi" w:cstheme="minorHAnsi"/>
          <w:b/>
          <w:bCs/>
          <w:sz w:val="22"/>
          <w:szCs w:val="22"/>
        </w:rPr>
      </w:pPr>
      <w:r>
        <w:rPr>
          <w:rFonts w:asciiTheme="minorHAnsi" w:hAnsiTheme="minorHAnsi" w:cstheme="minorHAnsi"/>
          <w:b/>
          <w:bCs/>
          <w:noProof/>
          <w:sz w:val="22"/>
          <w:szCs w:val="22"/>
        </w:rPr>
        <w:drawing>
          <wp:anchor distT="0" distB="0" distL="114300" distR="114300" simplePos="0" relativeHeight="251661312" behindDoc="0" locked="0" layoutInCell="1" allowOverlap="1" wp14:anchorId="6AFA2361" wp14:editId="0AB21359">
            <wp:simplePos x="0" y="0"/>
            <wp:positionH relativeFrom="column">
              <wp:posOffset>5080</wp:posOffset>
            </wp:positionH>
            <wp:positionV relativeFrom="paragraph">
              <wp:posOffset>27305</wp:posOffset>
            </wp:positionV>
            <wp:extent cx="2806700" cy="28067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06700" cy="2806700"/>
                    </a:xfrm>
                    <a:prstGeom prst="rect">
                      <a:avLst/>
                    </a:prstGeom>
                  </pic:spPr>
                </pic:pic>
              </a:graphicData>
            </a:graphic>
            <wp14:sizeRelH relativeFrom="page">
              <wp14:pctWidth>0</wp14:pctWidth>
            </wp14:sizeRelH>
            <wp14:sizeRelV relativeFrom="page">
              <wp14:pctHeight>0</wp14:pctHeight>
            </wp14:sizeRelV>
          </wp:anchor>
        </w:drawing>
      </w:r>
      <w:r w:rsidR="00E277EF" w:rsidRPr="007750A1">
        <w:rPr>
          <w:rFonts w:asciiTheme="minorHAnsi" w:hAnsiTheme="minorHAnsi" w:cstheme="minorHAnsi"/>
          <w:b/>
          <w:bCs/>
          <w:sz w:val="22"/>
          <w:szCs w:val="22"/>
        </w:rPr>
        <w:t xml:space="preserve">CAST &amp; CREATIVE </w:t>
      </w:r>
    </w:p>
    <w:p w14:paraId="61D19E01" w14:textId="77777777" w:rsidR="001D69E9" w:rsidRPr="007750A1" w:rsidRDefault="001D69E9" w:rsidP="007750A1">
      <w:pPr>
        <w:rPr>
          <w:rFonts w:asciiTheme="minorHAnsi" w:hAnsiTheme="minorHAnsi" w:cstheme="minorHAnsi"/>
          <w:sz w:val="22"/>
          <w:szCs w:val="22"/>
        </w:rPr>
      </w:pPr>
    </w:p>
    <w:p w14:paraId="4C667B28" w14:textId="3531A85F" w:rsidR="00E277EF" w:rsidRPr="007750A1" w:rsidRDefault="00E277EF" w:rsidP="007750A1">
      <w:pPr>
        <w:spacing w:after="240"/>
        <w:rPr>
          <w:rFonts w:asciiTheme="minorHAnsi" w:hAnsiTheme="minorHAnsi" w:cstheme="minorHAnsi"/>
          <w:color w:val="050505"/>
          <w:sz w:val="22"/>
          <w:szCs w:val="22"/>
        </w:rPr>
      </w:pPr>
      <w:r w:rsidRPr="007750A1">
        <w:rPr>
          <w:rFonts w:asciiTheme="minorHAnsi" w:hAnsiTheme="minorHAnsi" w:cstheme="minorHAnsi"/>
          <w:color w:val="050505"/>
          <w:sz w:val="22"/>
          <w:szCs w:val="22"/>
        </w:rPr>
        <w:t xml:space="preserve">Rigoletto: Hyung Yun; Duke: David Blalock; Gilda: </w:t>
      </w:r>
      <w:proofErr w:type="spellStart"/>
      <w:r w:rsidRPr="007750A1">
        <w:rPr>
          <w:rFonts w:asciiTheme="minorHAnsi" w:hAnsiTheme="minorHAnsi" w:cstheme="minorHAnsi"/>
          <w:color w:val="050505"/>
          <w:sz w:val="22"/>
          <w:szCs w:val="22"/>
        </w:rPr>
        <w:t>Aubry</w:t>
      </w:r>
      <w:proofErr w:type="spellEnd"/>
      <w:r w:rsidRPr="007750A1">
        <w:rPr>
          <w:rFonts w:asciiTheme="minorHAnsi" w:hAnsiTheme="minorHAnsi" w:cstheme="minorHAnsi"/>
          <w:color w:val="050505"/>
          <w:sz w:val="22"/>
          <w:szCs w:val="22"/>
        </w:rPr>
        <w:t xml:space="preserve"> </w:t>
      </w:r>
      <w:proofErr w:type="spellStart"/>
      <w:r w:rsidRPr="007750A1">
        <w:rPr>
          <w:rFonts w:asciiTheme="minorHAnsi" w:hAnsiTheme="minorHAnsi" w:cstheme="minorHAnsi"/>
          <w:color w:val="050505"/>
          <w:sz w:val="22"/>
          <w:szCs w:val="22"/>
        </w:rPr>
        <w:t>Ballaro</w:t>
      </w:r>
      <w:proofErr w:type="spellEnd"/>
      <w:r w:rsidRPr="007750A1">
        <w:rPr>
          <w:rFonts w:asciiTheme="minorHAnsi" w:hAnsiTheme="minorHAnsi" w:cstheme="minorHAnsi"/>
          <w:color w:val="050505"/>
          <w:sz w:val="22"/>
          <w:szCs w:val="22"/>
        </w:rPr>
        <w:t xml:space="preserve">; </w:t>
      </w:r>
      <w:proofErr w:type="spellStart"/>
      <w:r w:rsidRPr="007750A1">
        <w:rPr>
          <w:rFonts w:asciiTheme="minorHAnsi" w:hAnsiTheme="minorHAnsi" w:cstheme="minorHAnsi"/>
          <w:color w:val="050505"/>
          <w:sz w:val="22"/>
          <w:szCs w:val="22"/>
        </w:rPr>
        <w:t>Monterone</w:t>
      </w:r>
      <w:proofErr w:type="spellEnd"/>
      <w:r w:rsidRPr="007750A1">
        <w:rPr>
          <w:rFonts w:asciiTheme="minorHAnsi" w:hAnsiTheme="minorHAnsi" w:cstheme="minorHAnsi"/>
          <w:color w:val="050505"/>
          <w:sz w:val="22"/>
          <w:szCs w:val="22"/>
        </w:rPr>
        <w:t xml:space="preserve">: Eric McKeever; </w:t>
      </w:r>
      <w:proofErr w:type="spellStart"/>
      <w:r w:rsidRPr="007750A1">
        <w:rPr>
          <w:rFonts w:asciiTheme="minorHAnsi" w:hAnsiTheme="minorHAnsi" w:cstheme="minorHAnsi"/>
          <w:color w:val="050505"/>
          <w:sz w:val="22"/>
          <w:szCs w:val="22"/>
        </w:rPr>
        <w:t>Sparafucile</w:t>
      </w:r>
      <w:proofErr w:type="spellEnd"/>
      <w:r w:rsidRPr="007750A1">
        <w:rPr>
          <w:rFonts w:asciiTheme="minorHAnsi" w:hAnsiTheme="minorHAnsi" w:cstheme="minorHAnsi"/>
          <w:color w:val="050505"/>
          <w:sz w:val="22"/>
          <w:szCs w:val="22"/>
        </w:rPr>
        <w:t xml:space="preserve">: Cody Muller; Maddalena: Hilary Ginther; </w:t>
      </w:r>
      <w:proofErr w:type="spellStart"/>
      <w:r w:rsidRPr="007750A1">
        <w:rPr>
          <w:rFonts w:asciiTheme="minorHAnsi" w:hAnsiTheme="minorHAnsi" w:cstheme="minorHAnsi"/>
          <w:color w:val="050505"/>
          <w:sz w:val="22"/>
          <w:szCs w:val="22"/>
        </w:rPr>
        <w:t>Marullo</w:t>
      </w:r>
      <w:proofErr w:type="spellEnd"/>
      <w:r w:rsidRPr="007750A1">
        <w:rPr>
          <w:rFonts w:asciiTheme="minorHAnsi" w:hAnsiTheme="minorHAnsi" w:cstheme="minorHAnsi"/>
          <w:color w:val="050505"/>
          <w:sz w:val="22"/>
          <w:szCs w:val="22"/>
        </w:rPr>
        <w:t xml:space="preserve">: Robert Kerr; </w:t>
      </w:r>
      <w:proofErr w:type="spellStart"/>
      <w:r w:rsidRPr="007750A1">
        <w:rPr>
          <w:rFonts w:asciiTheme="minorHAnsi" w:hAnsiTheme="minorHAnsi" w:cstheme="minorHAnsi"/>
          <w:color w:val="050505"/>
          <w:sz w:val="22"/>
          <w:szCs w:val="22"/>
        </w:rPr>
        <w:t>Borsa</w:t>
      </w:r>
      <w:proofErr w:type="spellEnd"/>
      <w:r w:rsidRPr="007750A1">
        <w:rPr>
          <w:rFonts w:asciiTheme="minorHAnsi" w:hAnsiTheme="minorHAnsi" w:cstheme="minorHAnsi"/>
          <w:color w:val="050505"/>
          <w:sz w:val="22"/>
          <w:szCs w:val="22"/>
        </w:rPr>
        <w:t xml:space="preserve">: Ben </w:t>
      </w:r>
      <w:proofErr w:type="spellStart"/>
      <w:r w:rsidRPr="007750A1">
        <w:rPr>
          <w:rFonts w:asciiTheme="minorHAnsi" w:hAnsiTheme="minorHAnsi" w:cstheme="minorHAnsi"/>
          <w:color w:val="050505"/>
          <w:sz w:val="22"/>
          <w:szCs w:val="22"/>
        </w:rPr>
        <w:t>Bunsold</w:t>
      </w:r>
      <w:proofErr w:type="spellEnd"/>
      <w:r w:rsidRPr="007750A1">
        <w:rPr>
          <w:rFonts w:asciiTheme="minorHAnsi" w:hAnsiTheme="minorHAnsi" w:cstheme="minorHAnsi"/>
          <w:color w:val="050505"/>
          <w:sz w:val="22"/>
          <w:szCs w:val="22"/>
        </w:rPr>
        <w:t xml:space="preserve">; </w:t>
      </w:r>
      <w:proofErr w:type="spellStart"/>
      <w:r w:rsidRPr="007750A1">
        <w:rPr>
          <w:rFonts w:asciiTheme="minorHAnsi" w:hAnsiTheme="minorHAnsi" w:cstheme="minorHAnsi"/>
          <w:color w:val="050505"/>
          <w:sz w:val="22"/>
          <w:szCs w:val="22"/>
        </w:rPr>
        <w:t>Ceprano</w:t>
      </w:r>
      <w:proofErr w:type="spellEnd"/>
      <w:r w:rsidRPr="007750A1">
        <w:rPr>
          <w:rFonts w:asciiTheme="minorHAnsi" w:hAnsiTheme="minorHAnsi" w:cstheme="minorHAnsi"/>
          <w:color w:val="050505"/>
          <w:sz w:val="22"/>
          <w:szCs w:val="22"/>
        </w:rPr>
        <w:t xml:space="preserve">: Darren Templeton; Giovanna: Anabella </w:t>
      </w:r>
      <w:proofErr w:type="spellStart"/>
      <w:r w:rsidRPr="007750A1">
        <w:rPr>
          <w:rFonts w:asciiTheme="minorHAnsi" w:hAnsiTheme="minorHAnsi" w:cstheme="minorHAnsi"/>
          <w:color w:val="050505"/>
          <w:sz w:val="22"/>
          <w:szCs w:val="22"/>
        </w:rPr>
        <w:t>Petronsi</w:t>
      </w:r>
      <w:proofErr w:type="spellEnd"/>
      <w:r w:rsidRPr="007750A1">
        <w:rPr>
          <w:rFonts w:asciiTheme="minorHAnsi" w:hAnsiTheme="minorHAnsi" w:cstheme="minorHAnsi"/>
          <w:color w:val="050505"/>
          <w:sz w:val="22"/>
          <w:szCs w:val="22"/>
        </w:rPr>
        <w:t xml:space="preserve">; Countess </w:t>
      </w:r>
      <w:proofErr w:type="spellStart"/>
      <w:r w:rsidRPr="007750A1">
        <w:rPr>
          <w:rFonts w:asciiTheme="minorHAnsi" w:hAnsiTheme="minorHAnsi" w:cstheme="minorHAnsi"/>
          <w:color w:val="050505"/>
          <w:sz w:val="22"/>
          <w:szCs w:val="22"/>
        </w:rPr>
        <w:t>Ceprano</w:t>
      </w:r>
      <w:proofErr w:type="spellEnd"/>
      <w:r w:rsidRPr="007750A1">
        <w:rPr>
          <w:rFonts w:asciiTheme="minorHAnsi" w:hAnsiTheme="minorHAnsi" w:cstheme="minorHAnsi"/>
          <w:color w:val="050505"/>
          <w:sz w:val="22"/>
          <w:szCs w:val="22"/>
        </w:rPr>
        <w:t>: Hannah Bullock; Page: Sophia Longo; Courtesan: Alison Steiner</w:t>
      </w:r>
    </w:p>
    <w:p w14:paraId="29E9BAEC" w14:textId="277B3C17" w:rsidR="00E277EF" w:rsidRPr="007750A1" w:rsidRDefault="00E277EF" w:rsidP="007750A1">
      <w:pPr>
        <w:spacing w:after="240"/>
        <w:rPr>
          <w:rFonts w:asciiTheme="minorHAnsi" w:hAnsiTheme="minorHAnsi" w:cstheme="minorHAnsi"/>
          <w:color w:val="1C1616"/>
          <w:sz w:val="22"/>
          <w:szCs w:val="22"/>
        </w:rPr>
      </w:pPr>
      <w:r w:rsidRPr="007750A1">
        <w:rPr>
          <w:rFonts w:asciiTheme="minorHAnsi" w:hAnsiTheme="minorHAnsi" w:cstheme="minorHAnsi"/>
          <w:i/>
          <w:color w:val="1C1616"/>
          <w:sz w:val="22"/>
          <w:szCs w:val="22"/>
        </w:rPr>
        <w:t xml:space="preserve">Chorus: </w:t>
      </w:r>
      <w:r w:rsidRPr="007750A1">
        <w:rPr>
          <w:rFonts w:asciiTheme="minorHAnsi" w:hAnsiTheme="minorHAnsi" w:cstheme="minorHAnsi"/>
          <w:color w:val="1C1616"/>
          <w:sz w:val="22"/>
          <w:szCs w:val="22"/>
        </w:rPr>
        <w:t xml:space="preserve">Michael Kirkman, Ryan </w:t>
      </w:r>
      <w:proofErr w:type="spellStart"/>
      <w:r w:rsidRPr="007750A1">
        <w:rPr>
          <w:rFonts w:asciiTheme="minorHAnsi" w:hAnsiTheme="minorHAnsi" w:cstheme="minorHAnsi"/>
          <w:color w:val="1C1616"/>
          <w:sz w:val="22"/>
          <w:szCs w:val="22"/>
        </w:rPr>
        <w:t>Kopycinski</w:t>
      </w:r>
      <w:proofErr w:type="spellEnd"/>
      <w:r w:rsidRPr="007750A1">
        <w:rPr>
          <w:rFonts w:asciiTheme="minorHAnsi" w:hAnsiTheme="minorHAnsi" w:cstheme="minorHAnsi"/>
          <w:color w:val="1C1616"/>
          <w:sz w:val="22"/>
          <w:szCs w:val="22"/>
        </w:rPr>
        <w:t xml:space="preserve">, Colton Weiss, Javier Lopez Rosa, Michael </w:t>
      </w:r>
      <w:proofErr w:type="spellStart"/>
      <w:r w:rsidRPr="007750A1">
        <w:rPr>
          <w:rFonts w:asciiTheme="minorHAnsi" w:hAnsiTheme="minorHAnsi" w:cstheme="minorHAnsi"/>
          <w:color w:val="1C1616"/>
          <w:sz w:val="22"/>
          <w:szCs w:val="22"/>
        </w:rPr>
        <w:t>Ruehrmund</w:t>
      </w:r>
      <w:proofErr w:type="spellEnd"/>
      <w:r w:rsidRPr="007750A1">
        <w:rPr>
          <w:rFonts w:asciiTheme="minorHAnsi" w:hAnsiTheme="minorHAnsi" w:cstheme="minorHAnsi"/>
          <w:color w:val="1C1616"/>
          <w:sz w:val="22"/>
          <w:szCs w:val="22"/>
        </w:rPr>
        <w:t xml:space="preserve">, Billy Edwards, Scott Green, </w:t>
      </w:r>
      <w:proofErr w:type="spellStart"/>
      <w:r w:rsidRPr="007750A1">
        <w:rPr>
          <w:rFonts w:asciiTheme="minorHAnsi" w:hAnsiTheme="minorHAnsi" w:cstheme="minorHAnsi"/>
          <w:color w:val="1C1616"/>
          <w:sz w:val="22"/>
          <w:szCs w:val="22"/>
        </w:rPr>
        <w:t>J’Von</w:t>
      </w:r>
      <w:proofErr w:type="spellEnd"/>
      <w:r w:rsidRPr="007750A1">
        <w:rPr>
          <w:rFonts w:asciiTheme="minorHAnsi" w:hAnsiTheme="minorHAnsi" w:cstheme="minorHAnsi"/>
          <w:color w:val="1C1616"/>
          <w:sz w:val="22"/>
          <w:szCs w:val="22"/>
        </w:rPr>
        <w:t xml:space="preserve"> Jones, Ryan Patrick Jones </w:t>
      </w:r>
    </w:p>
    <w:p w14:paraId="5B4CB975" w14:textId="7C5618CD" w:rsidR="00E277EF" w:rsidRPr="007750A1" w:rsidRDefault="00E277EF" w:rsidP="007750A1">
      <w:pPr>
        <w:spacing w:after="240"/>
        <w:rPr>
          <w:rFonts w:asciiTheme="minorHAnsi" w:hAnsiTheme="minorHAnsi" w:cstheme="minorHAnsi"/>
          <w:color w:val="1C1616"/>
          <w:sz w:val="22"/>
          <w:szCs w:val="22"/>
        </w:rPr>
      </w:pPr>
      <w:r w:rsidRPr="007750A1">
        <w:rPr>
          <w:rFonts w:asciiTheme="minorHAnsi" w:hAnsiTheme="minorHAnsi" w:cstheme="minorHAnsi"/>
          <w:i/>
          <w:color w:val="1C1616"/>
          <w:sz w:val="22"/>
          <w:szCs w:val="22"/>
        </w:rPr>
        <w:t>Courtiers</w:t>
      </w:r>
      <w:r w:rsidRPr="007750A1">
        <w:rPr>
          <w:rFonts w:asciiTheme="minorHAnsi" w:hAnsiTheme="minorHAnsi" w:cstheme="minorHAnsi"/>
          <w:color w:val="1C1616"/>
          <w:sz w:val="22"/>
          <w:szCs w:val="22"/>
        </w:rPr>
        <w:t xml:space="preserve">: Marcus Charleston, Ainsley Savage, Laura Less Jingo, Stephen Hanna, </w:t>
      </w:r>
      <w:proofErr w:type="spellStart"/>
      <w:r w:rsidRPr="007750A1">
        <w:rPr>
          <w:rFonts w:asciiTheme="minorHAnsi" w:hAnsiTheme="minorHAnsi" w:cstheme="minorHAnsi"/>
          <w:color w:val="1C1616"/>
          <w:sz w:val="22"/>
          <w:szCs w:val="22"/>
        </w:rPr>
        <w:t>Birtie</w:t>
      </w:r>
      <w:proofErr w:type="spellEnd"/>
      <w:r w:rsidRPr="007750A1">
        <w:rPr>
          <w:rFonts w:asciiTheme="minorHAnsi" w:hAnsiTheme="minorHAnsi" w:cstheme="minorHAnsi"/>
          <w:color w:val="1C1616"/>
          <w:sz w:val="22"/>
          <w:szCs w:val="22"/>
        </w:rPr>
        <w:t xml:space="preserve"> Floyd, Camel Sanders, Emma Rose Lewis, Lindsey </w:t>
      </w:r>
      <w:proofErr w:type="spellStart"/>
      <w:r w:rsidRPr="007750A1">
        <w:rPr>
          <w:rFonts w:asciiTheme="minorHAnsi" w:hAnsiTheme="minorHAnsi" w:cstheme="minorHAnsi"/>
          <w:color w:val="1C1616"/>
          <w:sz w:val="22"/>
          <w:szCs w:val="22"/>
        </w:rPr>
        <w:t>Capritta</w:t>
      </w:r>
      <w:proofErr w:type="spellEnd"/>
      <w:r w:rsidRPr="007750A1">
        <w:rPr>
          <w:rFonts w:asciiTheme="minorHAnsi" w:hAnsiTheme="minorHAnsi" w:cstheme="minorHAnsi"/>
          <w:color w:val="1C1616"/>
          <w:sz w:val="22"/>
          <w:szCs w:val="22"/>
        </w:rPr>
        <w:t xml:space="preserve">, Frank </w:t>
      </w:r>
      <w:proofErr w:type="spellStart"/>
      <w:r w:rsidRPr="007750A1">
        <w:rPr>
          <w:rFonts w:asciiTheme="minorHAnsi" w:hAnsiTheme="minorHAnsi" w:cstheme="minorHAnsi"/>
          <w:color w:val="1C1616"/>
          <w:sz w:val="22"/>
          <w:szCs w:val="22"/>
        </w:rPr>
        <w:t>Juodyalkis</w:t>
      </w:r>
      <w:proofErr w:type="spellEnd"/>
    </w:p>
    <w:p w14:paraId="42B13410" w14:textId="7C22CE2E" w:rsidR="00E277EF" w:rsidRPr="007750A1" w:rsidRDefault="00E277EF" w:rsidP="007750A1">
      <w:pPr>
        <w:spacing w:after="240"/>
        <w:rPr>
          <w:rFonts w:asciiTheme="minorHAnsi" w:hAnsiTheme="minorHAnsi" w:cstheme="minorHAnsi"/>
          <w:color w:val="1C1616"/>
          <w:sz w:val="22"/>
          <w:szCs w:val="22"/>
        </w:rPr>
      </w:pPr>
      <w:r w:rsidRPr="007750A1">
        <w:rPr>
          <w:rFonts w:asciiTheme="minorHAnsi" w:hAnsiTheme="minorHAnsi" w:cstheme="minorHAnsi"/>
          <w:color w:val="1C1616"/>
          <w:sz w:val="22"/>
          <w:szCs w:val="22"/>
        </w:rPr>
        <w:t xml:space="preserve">Eve Summer, Director; </w:t>
      </w:r>
      <w:proofErr w:type="spellStart"/>
      <w:r w:rsidRPr="007750A1">
        <w:rPr>
          <w:rFonts w:asciiTheme="minorHAnsi" w:hAnsiTheme="minorHAnsi" w:cstheme="minorHAnsi"/>
          <w:color w:val="1C1616"/>
          <w:sz w:val="22"/>
          <w:szCs w:val="22"/>
        </w:rPr>
        <w:t>Rossen</w:t>
      </w:r>
      <w:proofErr w:type="spellEnd"/>
      <w:r w:rsidRPr="007750A1">
        <w:rPr>
          <w:rFonts w:asciiTheme="minorHAnsi" w:hAnsiTheme="minorHAnsi" w:cstheme="minorHAnsi"/>
          <w:color w:val="1C1616"/>
          <w:sz w:val="22"/>
          <w:szCs w:val="22"/>
        </w:rPr>
        <w:t xml:space="preserve"> </w:t>
      </w:r>
      <w:proofErr w:type="spellStart"/>
      <w:r w:rsidRPr="007750A1">
        <w:rPr>
          <w:rFonts w:asciiTheme="minorHAnsi" w:hAnsiTheme="minorHAnsi" w:cstheme="minorHAnsi"/>
          <w:color w:val="1C1616"/>
          <w:sz w:val="22"/>
          <w:szCs w:val="22"/>
        </w:rPr>
        <w:t>Milanov</w:t>
      </w:r>
      <w:proofErr w:type="spellEnd"/>
      <w:r w:rsidRPr="007750A1">
        <w:rPr>
          <w:rFonts w:asciiTheme="minorHAnsi" w:hAnsiTheme="minorHAnsi" w:cstheme="minorHAnsi"/>
          <w:color w:val="1C1616"/>
          <w:sz w:val="22"/>
          <w:szCs w:val="22"/>
        </w:rPr>
        <w:t xml:space="preserve">, Conductor; </w:t>
      </w:r>
      <w:r w:rsidR="00437901" w:rsidRPr="007750A1">
        <w:rPr>
          <w:rFonts w:asciiTheme="minorHAnsi" w:hAnsiTheme="minorHAnsi" w:cstheme="minorHAnsi"/>
          <w:color w:val="1C1616"/>
          <w:sz w:val="22"/>
          <w:szCs w:val="22"/>
        </w:rPr>
        <w:t>Andres Lopera, Assistant Conductor</w:t>
      </w:r>
      <w:r w:rsidR="0031240F">
        <w:rPr>
          <w:rFonts w:asciiTheme="minorHAnsi" w:hAnsiTheme="minorHAnsi" w:cstheme="minorHAnsi"/>
          <w:color w:val="1C1616"/>
          <w:sz w:val="22"/>
          <w:szCs w:val="22"/>
        </w:rPr>
        <w:t>;</w:t>
      </w:r>
      <w:r w:rsidRPr="007750A1">
        <w:rPr>
          <w:rFonts w:asciiTheme="minorHAnsi" w:hAnsiTheme="minorHAnsi" w:cstheme="minorHAnsi"/>
          <w:color w:val="1C1616"/>
          <w:sz w:val="22"/>
          <w:szCs w:val="22"/>
        </w:rPr>
        <w:t xml:space="preserve"> Sarah </w:t>
      </w:r>
      <w:proofErr w:type="spellStart"/>
      <w:r w:rsidRPr="007750A1">
        <w:rPr>
          <w:rFonts w:asciiTheme="minorHAnsi" w:hAnsiTheme="minorHAnsi" w:cstheme="minorHAnsi"/>
          <w:color w:val="1C1616"/>
          <w:sz w:val="22"/>
          <w:szCs w:val="22"/>
        </w:rPr>
        <w:t>Danhke</w:t>
      </w:r>
      <w:proofErr w:type="spellEnd"/>
      <w:r w:rsidRPr="007750A1">
        <w:rPr>
          <w:rFonts w:asciiTheme="minorHAnsi" w:hAnsiTheme="minorHAnsi" w:cstheme="minorHAnsi"/>
          <w:color w:val="1C1616"/>
          <w:sz w:val="22"/>
          <w:szCs w:val="22"/>
        </w:rPr>
        <w:t xml:space="preserve">, </w:t>
      </w:r>
      <w:r w:rsidR="00437901" w:rsidRPr="007750A1">
        <w:rPr>
          <w:rFonts w:asciiTheme="minorHAnsi" w:hAnsiTheme="minorHAnsi" w:cstheme="minorHAnsi"/>
          <w:color w:val="1C1616"/>
          <w:sz w:val="22"/>
          <w:szCs w:val="22"/>
        </w:rPr>
        <w:t>Crane Directing Fellow</w:t>
      </w:r>
      <w:r w:rsidRPr="007750A1">
        <w:rPr>
          <w:rFonts w:asciiTheme="minorHAnsi" w:hAnsiTheme="minorHAnsi" w:cstheme="minorHAnsi"/>
          <w:color w:val="1C1616"/>
          <w:sz w:val="22"/>
          <w:szCs w:val="22"/>
        </w:rPr>
        <w:t xml:space="preserve">; </w:t>
      </w:r>
      <w:r w:rsidR="00CB1E29" w:rsidRPr="007750A1">
        <w:rPr>
          <w:rFonts w:asciiTheme="minorHAnsi" w:hAnsiTheme="minorHAnsi" w:cstheme="minorHAnsi"/>
          <w:color w:val="1C1616"/>
          <w:sz w:val="22"/>
          <w:szCs w:val="22"/>
        </w:rPr>
        <w:t xml:space="preserve">Eric Fielding, Set design; </w:t>
      </w:r>
      <w:r w:rsidR="00437901" w:rsidRPr="007750A1">
        <w:rPr>
          <w:rFonts w:asciiTheme="minorHAnsi" w:hAnsiTheme="minorHAnsi" w:cstheme="minorHAnsi"/>
          <w:color w:val="1C1616"/>
          <w:sz w:val="22"/>
          <w:szCs w:val="22"/>
        </w:rPr>
        <w:t>Neil Fortin</w:t>
      </w:r>
      <w:r w:rsidR="0031240F">
        <w:rPr>
          <w:rFonts w:asciiTheme="minorHAnsi" w:hAnsiTheme="minorHAnsi" w:cstheme="minorHAnsi"/>
          <w:color w:val="1C1616"/>
          <w:sz w:val="22"/>
          <w:szCs w:val="22"/>
        </w:rPr>
        <w:t>,</w:t>
      </w:r>
      <w:r w:rsidRPr="007750A1">
        <w:rPr>
          <w:rFonts w:asciiTheme="minorHAnsi" w:hAnsiTheme="minorHAnsi" w:cstheme="minorHAnsi"/>
          <w:color w:val="1C1616"/>
          <w:sz w:val="22"/>
          <w:szCs w:val="22"/>
        </w:rPr>
        <w:t xml:space="preserve"> Costumes; Marcella Barbeau, Lighting</w:t>
      </w:r>
      <w:r w:rsidR="0031240F">
        <w:rPr>
          <w:rFonts w:asciiTheme="minorHAnsi" w:hAnsiTheme="minorHAnsi" w:cstheme="minorHAnsi"/>
          <w:color w:val="1C1616"/>
          <w:sz w:val="22"/>
          <w:szCs w:val="22"/>
        </w:rPr>
        <w:t>;</w:t>
      </w:r>
      <w:r w:rsidRPr="007750A1">
        <w:rPr>
          <w:rFonts w:asciiTheme="minorHAnsi" w:hAnsiTheme="minorHAnsi" w:cstheme="minorHAnsi"/>
          <w:color w:val="1C1616"/>
          <w:sz w:val="22"/>
          <w:szCs w:val="22"/>
        </w:rPr>
        <w:t xml:space="preserve"> </w:t>
      </w:r>
      <w:proofErr w:type="spellStart"/>
      <w:r w:rsidR="00437901" w:rsidRPr="007750A1">
        <w:rPr>
          <w:rFonts w:asciiTheme="minorHAnsi" w:hAnsiTheme="minorHAnsi" w:cstheme="minorHAnsi"/>
          <w:color w:val="1C1616"/>
          <w:sz w:val="22"/>
          <w:szCs w:val="22"/>
        </w:rPr>
        <w:t>Lonelle</w:t>
      </w:r>
      <w:proofErr w:type="spellEnd"/>
      <w:r w:rsidRPr="007750A1">
        <w:rPr>
          <w:rFonts w:asciiTheme="minorHAnsi" w:hAnsiTheme="minorHAnsi" w:cstheme="minorHAnsi"/>
          <w:color w:val="1C1616"/>
          <w:sz w:val="22"/>
          <w:szCs w:val="22"/>
        </w:rPr>
        <w:t xml:space="preserve">, Props </w:t>
      </w:r>
    </w:p>
    <w:p w14:paraId="2D50A935" w14:textId="77777777" w:rsidR="00E277EF" w:rsidRPr="007750A1" w:rsidRDefault="00E277EF" w:rsidP="007750A1">
      <w:pPr>
        <w:pStyle w:val="NoSpacing"/>
        <w:rPr>
          <w:rFonts w:eastAsia="Times New Roman" w:cstheme="minorHAnsi"/>
          <w:b/>
          <w:sz w:val="22"/>
          <w:szCs w:val="22"/>
        </w:rPr>
      </w:pPr>
      <w:r w:rsidRPr="007750A1">
        <w:rPr>
          <w:rFonts w:eastAsia="Times New Roman" w:cstheme="minorHAnsi"/>
          <w:b/>
          <w:sz w:val="22"/>
          <w:szCs w:val="22"/>
        </w:rPr>
        <w:t>About Opera Columbus </w:t>
      </w:r>
    </w:p>
    <w:p w14:paraId="6A668ACA" w14:textId="111C9B9E" w:rsidR="00CB1E29" w:rsidRPr="007750A1" w:rsidRDefault="00E277EF" w:rsidP="007750A1">
      <w:pPr>
        <w:pStyle w:val="NoSpacing"/>
        <w:spacing w:after="240"/>
        <w:rPr>
          <w:rFonts w:eastAsia="Times New Roman" w:cstheme="minorHAnsi"/>
          <w:sz w:val="22"/>
          <w:szCs w:val="22"/>
        </w:rPr>
      </w:pPr>
      <w:r w:rsidRPr="007750A1">
        <w:rPr>
          <w:rFonts w:eastAsia="Times New Roman" w:cstheme="minorHAnsi"/>
          <w:sz w:val="22"/>
          <w:szCs w:val="22"/>
        </w:rPr>
        <w:t xml:space="preserve">Under the vision of General Director + CEO, Julia Noulin-Mérat, Opera Columbus is redefining and reimagining the concept of regional opera with world-class productions that celebrate extraordinary talent and artistic partnerships, engaging a new, diverse audience for this most magnificent of artforms. From groundbreaking collaborations to innovative and breathtaking productions, Opera Columbus is passionate about creating artistic moments for </w:t>
      </w:r>
      <w:proofErr w:type="gramStart"/>
      <w:r w:rsidRPr="007750A1">
        <w:rPr>
          <w:rFonts w:eastAsia="Times New Roman" w:cstheme="minorHAnsi"/>
          <w:sz w:val="22"/>
          <w:szCs w:val="22"/>
        </w:rPr>
        <w:t>each and every</w:t>
      </w:r>
      <w:proofErr w:type="gramEnd"/>
      <w:r w:rsidRPr="007750A1">
        <w:rPr>
          <w:rFonts w:eastAsia="Times New Roman" w:cstheme="minorHAnsi"/>
          <w:sz w:val="22"/>
          <w:szCs w:val="22"/>
        </w:rPr>
        <w:t xml:space="preserve"> patron</w:t>
      </w:r>
      <w:r w:rsidR="00CB1E29" w:rsidRPr="007750A1">
        <w:rPr>
          <w:rFonts w:eastAsia="Times New Roman" w:cstheme="minorHAnsi"/>
          <w:sz w:val="22"/>
          <w:szCs w:val="22"/>
        </w:rPr>
        <w:t xml:space="preserve"> since 1981</w:t>
      </w:r>
      <w:r w:rsidRPr="007750A1">
        <w:rPr>
          <w:rFonts w:eastAsia="Times New Roman" w:cstheme="minorHAnsi"/>
          <w:sz w:val="22"/>
          <w:szCs w:val="22"/>
        </w:rPr>
        <w:t>. Opera Columbus’s slogan, “Make It Yours,” demonstrates the company’s commitment to inclusivity, and invites everyone in the community to join with us.  </w:t>
      </w:r>
    </w:p>
    <w:p w14:paraId="118ABDF7" w14:textId="0E6647E1" w:rsidR="007750A1" w:rsidRPr="007750A1" w:rsidRDefault="007750A1" w:rsidP="007750A1">
      <w:pPr>
        <w:pStyle w:val="NoSpacing"/>
        <w:spacing w:after="240"/>
        <w:rPr>
          <w:rFonts w:eastAsia="Times New Roman" w:cstheme="minorHAnsi"/>
          <w:color w:val="201F1E"/>
          <w:sz w:val="22"/>
          <w:szCs w:val="22"/>
        </w:rPr>
      </w:pPr>
      <w:r w:rsidRPr="007750A1">
        <w:rPr>
          <w:rFonts w:eastAsia="Times New Roman" w:cstheme="minorHAnsi"/>
          <w:color w:val="201F1E"/>
          <w:sz w:val="22"/>
          <w:szCs w:val="22"/>
        </w:rPr>
        <w:t xml:space="preserve">Opera Columbus is additionally grateful for the support of AEP, Cardinal Health, </w:t>
      </w:r>
      <w:r w:rsidRPr="007750A1">
        <w:rPr>
          <w:rFonts w:eastAsia="Times New Roman" w:cstheme="minorHAnsi"/>
          <w:color w:val="1F3864"/>
          <w:sz w:val="22"/>
          <w:szCs w:val="22"/>
        </w:rPr>
        <w:t>T</w:t>
      </w:r>
      <w:r w:rsidRPr="007750A1">
        <w:rPr>
          <w:rFonts w:eastAsia="Times New Roman" w:cstheme="minorHAnsi"/>
          <w:color w:val="201F1E"/>
          <w:sz w:val="22"/>
          <w:szCs w:val="22"/>
        </w:rPr>
        <w:t xml:space="preserve">he Columbus Foundation, Cult Marketing, Greater Columbus Arts Council, Nationwide, National Endowment for the </w:t>
      </w:r>
      <w:proofErr w:type="gramStart"/>
      <w:r w:rsidRPr="007750A1">
        <w:rPr>
          <w:rFonts w:eastAsia="Times New Roman" w:cstheme="minorHAnsi"/>
          <w:color w:val="201F1E"/>
          <w:sz w:val="22"/>
          <w:szCs w:val="22"/>
        </w:rPr>
        <w:t>Arts,  Ohio</w:t>
      </w:r>
      <w:proofErr w:type="gramEnd"/>
      <w:r w:rsidRPr="007750A1">
        <w:rPr>
          <w:rFonts w:eastAsia="Times New Roman" w:cstheme="minorHAnsi"/>
          <w:color w:val="201F1E"/>
          <w:sz w:val="22"/>
          <w:szCs w:val="22"/>
        </w:rPr>
        <w:t xml:space="preserve"> Arts Council, </w:t>
      </w:r>
      <w:r w:rsidRPr="007750A1">
        <w:rPr>
          <w:rFonts w:eastAsia="Times New Roman" w:cstheme="minorHAnsi"/>
          <w:color w:val="1F3864"/>
          <w:sz w:val="22"/>
          <w:szCs w:val="22"/>
        </w:rPr>
        <w:t>and T</w:t>
      </w:r>
      <w:r w:rsidRPr="007750A1">
        <w:rPr>
          <w:rFonts w:eastAsia="Times New Roman" w:cstheme="minorHAnsi"/>
          <w:color w:val="201F1E"/>
          <w:sz w:val="22"/>
          <w:szCs w:val="22"/>
        </w:rPr>
        <w:t>he Ohio State Wexner Medical Center-Voice Center. </w:t>
      </w:r>
    </w:p>
    <w:p w14:paraId="78C25E92" w14:textId="77777777" w:rsidR="00CB1E29" w:rsidRPr="007750A1" w:rsidRDefault="00CB1E29" w:rsidP="007750A1">
      <w:pPr>
        <w:rPr>
          <w:rFonts w:asciiTheme="minorHAnsi" w:hAnsiTheme="minorHAnsi" w:cstheme="minorHAnsi"/>
          <w:b/>
          <w:sz w:val="22"/>
          <w:szCs w:val="22"/>
        </w:rPr>
      </w:pPr>
      <w:r w:rsidRPr="007750A1">
        <w:rPr>
          <w:rFonts w:asciiTheme="minorHAnsi" w:hAnsiTheme="minorHAnsi" w:cstheme="minorHAnsi"/>
          <w:b/>
          <w:sz w:val="22"/>
          <w:szCs w:val="22"/>
        </w:rPr>
        <w:t>About Columbus Symphony</w:t>
      </w:r>
    </w:p>
    <w:p w14:paraId="05C24045" w14:textId="0271371A" w:rsidR="00E277EF" w:rsidRPr="007750A1" w:rsidRDefault="00CB1E29" w:rsidP="0031240F">
      <w:pPr>
        <w:pStyle w:val="NormalWeb"/>
        <w:shd w:val="clear" w:color="auto" w:fill="FFFFFF"/>
        <w:spacing w:before="0" w:beforeAutospacing="0" w:after="240" w:afterAutospacing="0"/>
        <w:rPr>
          <w:sz w:val="22"/>
          <w:szCs w:val="22"/>
        </w:rPr>
      </w:pPr>
      <w:r w:rsidRPr="007750A1">
        <w:rPr>
          <w:rFonts w:asciiTheme="minorHAnsi" w:hAnsiTheme="minorHAnsi" w:cstheme="minorHAnsi"/>
          <w:color w:val="1E1E1E"/>
          <w:sz w:val="22"/>
          <w:szCs w:val="22"/>
        </w:rPr>
        <w:t xml:space="preserve">Since 1951, the Columbus Symphony (CSO) has been proud to serve as central Ohio’s flagship music performance organization. The CSO’s musicians, conductors, chorus, and world-renowned guest artists enrich the central Ohio community through extraordinary talent, passion, dedication, and the highest standards of musicianship. Living and working in the community, CSO musicians are interwoven throughout the region’s </w:t>
      </w:r>
      <w:r w:rsidRPr="007750A1">
        <w:rPr>
          <w:rFonts w:asciiTheme="minorHAnsi" w:hAnsiTheme="minorHAnsi" w:cstheme="minorHAnsi"/>
          <w:color w:val="1E1E1E"/>
          <w:sz w:val="22"/>
          <w:szCs w:val="22"/>
        </w:rPr>
        <w:lastRenderedPageBreak/>
        <w:t xml:space="preserve">cultural fabric, accompanying performances by other companies, performing in other local orchestras, and teaching and coaching young musicians. Guided by the artistic vision of Music Director </w:t>
      </w:r>
      <w:proofErr w:type="spellStart"/>
      <w:r w:rsidRPr="007750A1">
        <w:rPr>
          <w:rFonts w:asciiTheme="minorHAnsi" w:hAnsiTheme="minorHAnsi" w:cstheme="minorHAnsi"/>
          <w:color w:val="1E1E1E"/>
          <w:sz w:val="22"/>
          <w:szCs w:val="22"/>
        </w:rPr>
        <w:t>Rossen</w:t>
      </w:r>
      <w:proofErr w:type="spellEnd"/>
      <w:r w:rsidRPr="007750A1">
        <w:rPr>
          <w:rFonts w:asciiTheme="minorHAnsi" w:hAnsiTheme="minorHAnsi" w:cstheme="minorHAnsi"/>
          <w:color w:val="1E1E1E"/>
          <w:sz w:val="22"/>
          <w:szCs w:val="22"/>
        </w:rPr>
        <w:t xml:space="preserve"> </w:t>
      </w:r>
      <w:proofErr w:type="spellStart"/>
      <w:r w:rsidRPr="007750A1">
        <w:rPr>
          <w:rFonts w:asciiTheme="minorHAnsi" w:hAnsiTheme="minorHAnsi" w:cstheme="minorHAnsi"/>
          <w:color w:val="1E1E1E"/>
          <w:sz w:val="22"/>
          <w:szCs w:val="22"/>
        </w:rPr>
        <w:t>Milanov</w:t>
      </w:r>
      <w:proofErr w:type="spellEnd"/>
      <w:r w:rsidRPr="007750A1">
        <w:rPr>
          <w:rFonts w:asciiTheme="minorHAnsi" w:hAnsiTheme="minorHAnsi" w:cstheme="minorHAnsi"/>
          <w:color w:val="1E1E1E"/>
          <w:sz w:val="22"/>
          <w:szCs w:val="22"/>
        </w:rPr>
        <w:t>, the CSO offers four programming areas – Masterworks, Pops, Picnic with the Pops, and Education/Community Engagement – that are targeted to appeal to diverse audiences throughout central Ohio. This segmented approach, innovative within the American orchestra industry, is helping the CSO to reach new, younger, and more diverse audiences.</w:t>
      </w:r>
    </w:p>
    <w:p w14:paraId="6DF6D498" w14:textId="5CFF0300" w:rsidR="001404F7" w:rsidRPr="0031240F" w:rsidRDefault="00E277EF" w:rsidP="007750A1">
      <w:pPr>
        <w:pStyle w:val="NoSpacing"/>
        <w:jc w:val="center"/>
        <w:rPr>
          <w:rFonts w:cstheme="minorHAnsi"/>
          <w:b/>
          <w:bCs/>
          <w:i/>
          <w:sz w:val="22"/>
          <w:szCs w:val="22"/>
        </w:rPr>
      </w:pPr>
      <w:r w:rsidRPr="0031240F">
        <w:rPr>
          <w:rFonts w:eastAsia="Times New Roman" w:cstheme="minorHAnsi"/>
          <w:b/>
          <w:bCs/>
          <w:sz w:val="22"/>
          <w:szCs w:val="22"/>
        </w:rPr>
        <w:t>###</w:t>
      </w:r>
    </w:p>
    <w:sectPr w:rsidR="001404F7" w:rsidRPr="0031240F" w:rsidSect="0031240F">
      <w:pgSz w:w="12240" w:h="15840"/>
      <w:pgMar w:top="1152" w:right="1152"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46C"/>
    <w:rsid w:val="00067DD0"/>
    <w:rsid w:val="00077CCB"/>
    <w:rsid w:val="000C006D"/>
    <w:rsid w:val="001404F7"/>
    <w:rsid w:val="00145987"/>
    <w:rsid w:val="0017728C"/>
    <w:rsid w:val="001D69E9"/>
    <w:rsid w:val="002125BA"/>
    <w:rsid w:val="00293FC6"/>
    <w:rsid w:val="002B2733"/>
    <w:rsid w:val="0031240F"/>
    <w:rsid w:val="00312EA7"/>
    <w:rsid w:val="00403D4B"/>
    <w:rsid w:val="00437901"/>
    <w:rsid w:val="00462DC4"/>
    <w:rsid w:val="00500D80"/>
    <w:rsid w:val="0060247D"/>
    <w:rsid w:val="00672CF5"/>
    <w:rsid w:val="007750A1"/>
    <w:rsid w:val="007D2667"/>
    <w:rsid w:val="007E6DA0"/>
    <w:rsid w:val="00870DCD"/>
    <w:rsid w:val="00961B5C"/>
    <w:rsid w:val="00971FA5"/>
    <w:rsid w:val="009E0FF9"/>
    <w:rsid w:val="00B02EB8"/>
    <w:rsid w:val="00B42B11"/>
    <w:rsid w:val="00CB1E29"/>
    <w:rsid w:val="00E277EF"/>
    <w:rsid w:val="00EC51A4"/>
    <w:rsid w:val="00ED746C"/>
    <w:rsid w:val="00F30625"/>
    <w:rsid w:val="00F97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E9378"/>
  <w15:chartTrackingRefBased/>
  <w15:docId w15:val="{79EFEFC3-B231-3940-981C-8758724D9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D4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0D80"/>
    <w:pPr>
      <w:spacing w:before="100" w:beforeAutospacing="1" w:after="100" w:afterAutospacing="1"/>
    </w:pPr>
  </w:style>
  <w:style w:type="paragraph" w:styleId="NoSpacing">
    <w:name w:val="No Spacing"/>
    <w:uiPriority w:val="1"/>
    <w:qFormat/>
    <w:rsid w:val="002125BA"/>
  </w:style>
  <w:style w:type="character" w:customStyle="1" w:styleId="normaltextrun">
    <w:name w:val="normaltextrun"/>
    <w:basedOn w:val="DefaultParagraphFont"/>
    <w:rsid w:val="002125BA"/>
  </w:style>
  <w:style w:type="character" w:customStyle="1" w:styleId="eop">
    <w:name w:val="eop"/>
    <w:basedOn w:val="DefaultParagraphFont"/>
    <w:rsid w:val="002125BA"/>
  </w:style>
  <w:style w:type="character" w:styleId="Hyperlink">
    <w:name w:val="Hyperlink"/>
    <w:basedOn w:val="DefaultParagraphFont"/>
    <w:uiPriority w:val="99"/>
    <w:unhideWhenUsed/>
    <w:rsid w:val="002125BA"/>
    <w:rPr>
      <w:color w:val="0563C1" w:themeColor="hyperlink"/>
      <w:u w:val="single"/>
    </w:rPr>
  </w:style>
  <w:style w:type="character" w:styleId="UnresolvedMention">
    <w:name w:val="Unresolved Mention"/>
    <w:basedOn w:val="DefaultParagraphFont"/>
    <w:uiPriority w:val="99"/>
    <w:semiHidden/>
    <w:unhideWhenUsed/>
    <w:rsid w:val="002125BA"/>
    <w:rPr>
      <w:color w:val="605E5C"/>
      <w:shd w:val="clear" w:color="auto" w:fill="E1DFDD"/>
    </w:rPr>
  </w:style>
  <w:style w:type="character" w:customStyle="1" w:styleId="apple-converted-space">
    <w:name w:val="apple-converted-space"/>
    <w:basedOn w:val="DefaultParagraphFont"/>
    <w:rsid w:val="00E277EF"/>
  </w:style>
  <w:style w:type="paragraph" w:styleId="Revision">
    <w:name w:val="Revision"/>
    <w:hidden/>
    <w:uiPriority w:val="99"/>
    <w:semiHidden/>
    <w:rsid w:val="0014598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5157">
      <w:bodyDiv w:val="1"/>
      <w:marLeft w:val="0"/>
      <w:marRight w:val="0"/>
      <w:marTop w:val="0"/>
      <w:marBottom w:val="0"/>
      <w:divBdr>
        <w:top w:val="none" w:sz="0" w:space="0" w:color="auto"/>
        <w:left w:val="none" w:sz="0" w:space="0" w:color="auto"/>
        <w:bottom w:val="none" w:sz="0" w:space="0" w:color="auto"/>
        <w:right w:val="none" w:sz="0" w:space="0" w:color="auto"/>
      </w:divBdr>
    </w:div>
    <w:div w:id="187380925">
      <w:bodyDiv w:val="1"/>
      <w:marLeft w:val="0"/>
      <w:marRight w:val="0"/>
      <w:marTop w:val="0"/>
      <w:marBottom w:val="0"/>
      <w:divBdr>
        <w:top w:val="none" w:sz="0" w:space="0" w:color="auto"/>
        <w:left w:val="none" w:sz="0" w:space="0" w:color="auto"/>
        <w:bottom w:val="none" w:sz="0" w:space="0" w:color="auto"/>
        <w:right w:val="none" w:sz="0" w:space="0" w:color="auto"/>
      </w:divBdr>
      <w:divsChild>
        <w:div w:id="79183971">
          <w:marLeft w:val="0"/>
          <w:marRight w:val="0"/>
          <w:marTop w:val="0"/>
          <w:marBottom w:val="0"/>
          <w:divBdr>
            <w:top w:val="none" w:sz="0" w:space="0" w:color="auto"/>
            <w:left w:val="none" w:sz="0" w:space="0" w:color="auto"/>
            <w:bottom w:val="none" w:sz="0" w:space="0" w:color="auto"/>
            <w:right w:val="none" w:sz="0" w:space="0" w:color="auto"/>
          </w:divBdr>
        </w:div>
        <w:div w:id="1038625631">
          <w:marLeft w:val="0"/>
          <w:marRight w:val="0"/>
          <w:marTop w:val="0"/>
          <w:marBottom w:val="0"/>
          <w:divBdr>
            <w:top w:val="none" w:sz="0" w:space="0" w:color="auto"/>
            <w:left w:val="none" w:sz="0" w:space="0" w:color="auto"/>
            <w:bottom w:val="none" w:sz="0" w:space="0" w:color="auto"/>
            <w:right w:val="none" w:sz="0" w:space="0" w:color="auto"/>
          </w:divBdr>
        </w:div>
        <w:div w:id="1909878630">
          <w:marLeft w:val="0"/>
          <w:marRight w:val="0"/>
          <w:marTop w:val="0"/>
          <w:marBottom w:val="0"/>
          <w:divBdr>
            <w:top w:val="none" w:sz="0" w:space="0" w:color="auto"/>
            <w:left w:val="none" w:sz="0" w:space="0" w:color="auto"/>
            <w:bottom w:val="none" w:sz="0" w:space="0" w:color="auto"/>
            <w:right w:val="none" w:sz="0" w:space="0" w:color="auto"/>
          </w:divBdr>
        </w:div>
        <w:div w:id="944077103">
          <w:marLeft w:val="0"/>
          <w:marRight w:val="0"/>
          <w:marTop w:val="0"/>
          <w:marBottom w:val="0"/>
          <w:divBdr>
            <w:top w:val="none" w:sz="0" w:space="0" w:color="auto"/>
            <w:left w:val="none" w:sz="0" w:space="0" w:color="auto"/>
            <w:bottom w:val="none" w:sz="0" w:space="0" w:color="auto"/>
            <w:right w:val="none" w:sz="0" w:space="0" w:color="auto"/>
          </w:divBdr>
        </w:div>
        <w:div w:id="550961186">
          <w:marLeft w:val="0"/>
          <w:marRight w:val="0"/>
          <w:marTop w:val="0"/>
          <w:marBottom w:val="0"/>
          <w:divBdr>
            <w:top w:val="none" w:sz="0" w:space="0" w:color="auto"/>
            <w:left w:val="none" w:sz="0" w:space="0" w:color="auto"/>
            <w:bottom w:val="none" w:sz="0" w:space="0" w:color="auto"/>
            <w:right w:val="none" w:sz="0" w:space="0" w:color="auto"/>
          </w:divBdr>
        </w:div>
        <w:div w:id="233974974">
          <w:marLeft w:val="0"/>
          <w:marRight w:val="0"/>
          <w:marTop w:val="0"/>
          <w:marBottom w:val="0"/>
          <w:divBdr>
            <w:top w:val="none" w:sz="0" w:space="0" w:color="auto"/>
            <w:left w:val="none" w:sz="0" w:space="0" w:color="auto"/>
            <w:bottom w:val="none" w:sz="0" w:space="0" w:color="auto"/>
            <w:right w:val="none" w:sz="0" w:space="0" w:color="auto"/>
          </w:divBdr>
        </w:div>
      </w:divsChild>
    </w:div>
    <w:div w:id="527064922">
      <w:bodyDiv w:val="1"/>
      <w:marLeft w:val="0"/>
      <w:marRight w:val="0"/>
      <w:marTop w:val="0"/>
      <w:marBottom w:val="0"/>
      <w:divBdr>
        <w:top w:val="none" w:sz="0" w:space="0" w:color="auto"/>
        <w:left w:val="none" w:sz="0" w:space="0" w:color="auto"/>
        <w:bottom w:val="none" w:sz="0" w:space="0" w:color="auto"/>
        <w:right w:val="none" w:sz="0" w:space="0" w:color="auto"/>
      </w:divBdr>
    </w:div>
    <w:div w:id="651059509">
      <w:bodyDiv w:val="1"/>
      <w:marLeft w:val="0"/>
      <w:marRight w:val="0"/>
      <w:marTop w:val="0"/>
      <w:marBottom w:val="0"/>
      <w:divBdr>
        <w:top w:val="none" w:sz="0" w:space="0" w:color="auto"/>
        <w:left w:val="none" w:sz="0" w:space="0" w:color="auto"/>
        <w:bottom w:val="none" w:sz="0" w:space="0" w:color="auto"/>
        <w:right w:val="none" w:sz="0" w:space="0" w:color="auto"/>
      </w:divBdr>
    </w:div>
    <w:div w:id="684329233">
      <w:bodyDiv w:val="1"/>
      <w:marLeft w:val="0"/>
      <w:marRight w:val="0"/>
      <w:marTop w:val="0"/>
      <w:marBottom w:val="0"/>
      <w:divBdr>
        <w:top w:val="none" w:sz="0" w:space="0" w:color="auto"/>
        <w:left w:val="none" w:sz="0" w:space="0" w:color="auto"/>
        <w:bottom w:val="none" w:sz="0" w:space="0" w:color="auto"/>
        <w:right w:val="none" w:sz="0" w:space="0" w:color="auto"/>
      </w:divBdr>
    </w:div>
    <w:div w:id="986937388">
      <w:bodyDiv w:val="1"/>
      <w:marLeft w:val="0"/>
      <w:marRight w:val="0"/>
      <w:marTop w:val="0"/>
      <w:marBottom w:val="0"/>
      <w:divBdr>
        <w:top w:val="none" w:sz="0" w:space="0" w:color="auto"/>
        <w:left w:val="none" w:sz="0" w:space="0" w:color="auto"/>
        <w:bottom w:val="none" w:sz="0" w:space="0" w:color="auto"/>
        <w:right w:val="none" w:sz="0" w:space="0" w:color="auto"/>
      </w:divBdr>
    </w:div>
    <w:div w:id="161686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s://www.operacolumbus.org/rigolet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1041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Carter</dc:creator>
  <cp:keywords/>
  <dc:description/>
  <cp:lastModifiedBy>Julia Noulin-Merat</cp:lastModifiedBy>
  <cp:revision>4</cp:revision>
  <dcterms:created xsi:type="dcterms:W3CDTF">2023-03-08T13:16:00Z</dcterms:created>
  <dcterms:modified xsi:type="dcterms:W3CDTF">2023-03-15T14:28:00Z</dcterms:modified>
</cp:coreProperties>
</file>